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D2" w:rsidRPr="00385DD0" w:rsidRDefault="00BA62D2" w:rsidP="00BA62D2">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ФОНД ОЦЕНОЧНЫХ СРЕДСТВ ПО</w:t>
      </w:r>
      <w:r w:rsidRPr="00385DD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ДИСЦИПЛИНЕ</w:t>
      </w:r>
    </w:p>
    <w:p w:rsidR="00BA62D2" w:rsidRPr="00385DD0" w:rsidRDefault="00BA62D2" w:rsidP="00BA62D2">
      <w:pPr>
        <w:spacing w:after="0" w:line="240" w:lineRule="auto"/>
        <w:jc w:val="center"/>
        <w:rPr>
          <w:rFonts w:ascii="Times New Roman" w:eastAsia="MS Mincho" w:hAnsi="Times New Roman"/>
          <w:b/>
          <w:sz w:val="24"/>
          <w:szCs w:val="24"/>
          <w:lang w:eastAsia="ja-JP"/>
        </w:rPr>
      </w:pPr>
      <w:r w:rsidRPr="00385DD0">
        <w:rPr>
          <w:rFonts w:ascii="Times New Roman" w:eastAsia="MS Mincho" w:hAnsi="Times New Roman"/>
          <w:b/>
          <w:sz w:val="24"/>
          <w:szCs w:val="24"/>
          <w:lang w:eastAsia="ja-JP"/>
        </w:rPr>
        <w:t xml:space="preserve">ПРИЕМ </w:t>
      </w:r>
      <w:r>
        <w:rPr>
          <w:rFonts w:ascii="Times New Roman" w:eastAsia="MS Mincho" w:hAnsi="Times New Roman"/>
          <w:b/>
          <w:sz w:val="24"/>
          <w:szCs w:val="24"/>
          <w:lang w:eastAsia="ja-JP"/>
        </w:rPr>
        <w:t>20</w:t>
      </w:r>
      <w:r w:rsidR="00A56E7B">
        <w:rPr>
          <w:rFonts w:ascii="Times New Roman" w:eastAsia="MS Mincho" w:hAnsi="Times New Roman"/>
          <w:b/>
          <w:sz w:val="24"/>
          <w:szCs w:val="24"/>
          <w:lang w:eastAsia="ja-JP"/>
        </w:rPr>
        <w:t>2</w:t>
      </w:r>
      <w:r w:rsidR="00245301">
        <w:rPr>
          <w:rFonts w:ascii="Times New Roman" w:eastAsia="MS Mincho" w:hAnsi="Times New Roman"/>
          <w:b/>
          <w:sz w:val="24"/>
          <w:szCs w:val="24"/>
          <w:lang w:eastAsia="ja-JP"/>
        </w:rPr>
        <w:t>2</w:t>
      </w:r>
      <w:r w:rsidRPr="00385DD0">
        <w:rPr>
          <w:rFonts w:ascii="Times New Roman" w:eastAsia="MS Mincho" w:hAnsi="Times New Roman"/>
          <w:b/>
          <w:sz w:val="24"/>
          <w:szCs w:val="24"/>
          <w:lang w:eastAsia="ja-JP"/>
        </w:rPr>
        <w:t xml:space="preserve"> г.</w:t>
      </w:r>
    </w:p>
    <w:p w:rsidR="00BA62D2" w:rsidRPr="008F5872" w:rsidRDefault="00BA62D2" w:rsidP="00BA62D2">
      <w:pPr>
        <w:spacing w:after="0" w:line="240" w:lineRule="auto"/>
        <w:jc w:val="center"/>
        <w:rPr>
          <w:rFonts w:ascii="Times New Roman" w:eastAsia="Times New Roman" w:hAnsi="Times New Roman"/>
          <w:bCs/>
          <w:i/>
          <w:color w:val="7030A0"/>
          <w:sz w:val="24"/>
          <w:szCs w:val="24"/>
          <w:lang w:eastAsia="ru-RU"/>
        </w:rPr>
      </w:pPr>
      <w:r w:rsidRPr="008F5872">
        <w:rPr>
          <w:rFonts w:ascii="Times New Roman" w:eastAsia="MS Mincho" w:hAnsi="Times New Roman"/>
          <w:sz w:val="24"/>
          <w:szCs w:val="24"/>
          <w:lang w:eastAsia="ja-JP"/>
        </w:rPr>
        <w:t xml:space="preserve">ФОРМА ОБУЧЕНИЯ </w:t>
      </w:r>
      <w:r>
        <w:rPr>
          <w:rFonts w:ascii="Times New Roman" w:eastAsia="MS Mincho" w:hAnsi="Times New Roman"/>
          <w:b/>
          <w:sz w:val="24"/>
          <w:szCs w:val="24"/>
          <w:u w:val="single"/>
          <w:lang w:eastAsia="ja-JP"/>
        </w:rPr>
        <w:t>о</w:t>
      </w:r>
      <w:r w:rsidRPr="005F3D10">
        <w:rPr>
          <w:rFonts w:ascii="Times New Roman" w:eastAsia="MS Mincho" w:hAnsi="Times New Roman"/>
          <w:b/>
          <w:sz w:val="24"/>
          <w:szCs w:val="24"/>
          <w:u w:val="single"/>
          <w:lang w:eastAsia="ja-JP"/>
        </w:rPr>
        <w:t>чная</w:t>
      </w:r>
    </w:p>
    <w:p w:rsidR="00BA62D2" w:rsidRDefault="00BA62D2" w:rsidP="00BA62D2">
      <w:pPr>
        <w:spacing w:after="0" w:line="240" w:lineRule="auto"/>
        <w:jc w:val="center"/>
        <w:rPr>
          <w:rFonts w:ascii="Times New Roman" w:eastAsia="MS Mincho" w:hAnsi="Times New Roman"/>
          <w:b/>
          <w:sz w:val="24"/>
          <w:szCs w:val="24"/>
          <w:lang w:eastAsia="ja-JP"/>
        </w:rPr>
      </w:pPr>
    </w:p>
    <w:p w:rsidR="00BA62D2" w:rsidRPr="00385DD0" w:rsidRDefault="00BA62D2" w:rsidP="00BA62D2">
      <w:pPr>
        <w:spacing w:after="0" w:line="240" w:lineRule="auto"/>
        <w:jc w:val="center"/>
        <w:rPr>
          <w:rFonts w:ascii="Times New Roman" w:eastAsia="MS Mincho" w:hAnsi="Times New Roman"/>
          <w:b/>
          <w:sz w:val="24"/>
          <w:szCs w:val="24"/>
          <w:lang w:eastAsia="ja-JP"/>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854"/>
        <w:gridCol w:w="1551"/>
        <w:gridCol w:w="1060"/>
        <w:gridCol w:w="7439"/>
      </w:tblGrid>
      <w:tr w:rsidR="00BA62D2" w:rsidRPr="00C9321C" w:rsidTr="00C02D95">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rsidR="00BA62D2" w:rsidRPr="005F3D10" w:rsidRDefault="00BA62D2" w:rsidP="00C02D9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Иностранный язык (английский)</w:t>
            </w:r>
          </w:p>
        </w:tc>
      </w:tr>
      <w:tr w:rsidR="00BA62D2" w:rsidRPr="00C9321C" w:rsidTr="00C02D95">
        <w:tc>
          <w:tcPr>
            <w:tcW w:w="3408" w:type="dxa"/>
            <w:tcBorders>
              <w:top w:val="single" w:sz="4" w:space="0" w:color="auto"/>
              <w:left w:val="nil"/>
              <w:bottom w:val="nil"/>
              <w:right w:val="nil"/>
            </w:tcBorders>
            <w:shd w:val="clear" w:color="auto" w:fill="auto"/>
          </w:tcPr>
          <w:p w:rsidR="00BA62D2" w:rsidRPr="00385DD0" w:rsidRDefault="00BA62D2" w:rsidP="00C02D95">
            <w:pPr>
              <w:widowControl w:val="0"/>
              <w:autoSpaceDE w:val="0"/>
              <w:autoSpaceDN w:val="0"/>
              <w:adjustRightInd w:val="0"/>
              <w:spacing w:after="0" w:line="240" w:lineRule="auto"/>
              <w:rPr>
                <w:rFonts w:ascii="Times New Roman" w:eastAsia="Times New Roman" w:hAnsi="Times New Roman"/>
                <w:b/>
                <w:sz w:val="24"/>
                <w:szCs w:val="24"/>
                <w:lang w:eastAsia="ru-RU"/>
              </w:rPr>
            </w:pPr>
          </w:p>
        </w:tc>
        <w:tc>
          <w:tcPr>
            <w:tcW w:w="10904" w:type="dxa"/>
            <w:gridSpan w:val="4"/>
            <w:tcBorders>
              <w:top w:val="single" w:sz="4" w:space="0" w:color="auto"/>
              <w:left w:val="nil"/>
              <w:bottom w:val="single" w:sz="2" w:space="0" w:color="auto"/>
              <w:right w:val="nil"/>
            </w:tcBorders>
            <w:shd w:val="clear" w:color="auto" w:fill="auto"/>
          </w:tcPr>
          <w:p w:rsidR="00BA62D2" w:rsidRDefault="00BA62D2" w:rsidP="00C02D9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BA62D2" w:rsidRPr="00385DD0" w:rsidRDefault="00BA62D2" w:rsidP="00C02D9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r>
      <w:tr w:rsidR="005862FC" w:rsidRPr="00C9321C" w:rsidTr="00C02D95">
        <w:tc>
          <w:tcPr>
            <w:tcW w:w="3408" w:type="dxa"/>
            <w:tcBorders>
              <w:top w:val="nil"/>
              <w:left w:val="nil"/>
              <w:bottom w:val="nil"/>
              <w:right w:val="single" w:sz="2" w:space="0" w:color="auto"/>
            </w:tcBorders>
            <w:shd w:val="clear" w:color="auto" w:fill="auto"/>
          </w:tcPr>
          <w:p w:rsidR="005862FC" w:rsidRPr="005862FC" w:rsidRDefault="005862FC" w:rsidP="005862FC">
            <w:pPr>
              <w:widowControl w:val="0"/>
              <w:autoSpaceDE w:val="0"/>
              <w:autoSpaceDN w:val="0"/>
              <w:adjustRightInd w:val="0"/>
              <w:spacing w:after="0" w:line="240" w:lineRule="auto"/>
              <w:jc w:val="right"/>
              <w:rPr>
                <w:rFonts w:ascii="Times New Roman" w:eastAsia="Times New Roman" w:hAnsi="Times New Roman"/>
                <w:bCs/>
                <w:sz w:val="24"/>
                <w:szCs w:val="24"/>
                <w:lang w:eastAsia="ru-RU"/>
              </w:rPr>
            </w:pPr>
            <w:r w:rsidRPr="005862FC">
              <w:rPr>
                <w:rFonts w:ascii="Times New Roman" w:eastAsia="Times New Roman" w:hAnsi="Times New Roman"/>
                <w:bCs/>
                <w:sz w:val="24"/>
                <w:szCs w:val="24"/>
                <w:lang w:eastAsia="ru-RU"/>
              </w:rPr>
              <w:t>Направление подготовки/ специальность</w:t>
            </w:r>
          </w:p>
        </w:tc>
        <w:tc>
          <w:tcPr>
            <w:tcW w:w="10904" w:type="dxa"/>
            <w:gridSpan w:val="4"/>
            <w:tcBorders>
              <w:top w:val="single" w:sz="2" w:space="0" w:color="auto"/>
              <w:left w:val="single" w:sz="2" w:space="0" w:color="auto"/>
              <w:bottom w:val="single" w:sz="2" w:space="0" w:color="auto"/>
              <w:right w:val="single" w:sz="2" w:space="0" w:color="auto"/>
            </w:tcBorders>
            <w:shd w:val="clear" w:color="auto" w:fill="auto"/>
          </w:tcPr>
          <w:p w:rsidR="005862FC" w:rsidRPr="005862FC" w:rsidRDefault="00CC57D6" w:rsidP="00CC57D6">
            <w:pPr>
              <w:widowControl w:val="0"/>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20</w:t>
            </w:r>
            <w:r w:rsidR="005862FC" w:rsidRPr="005862FC">
              <w:rPr>
                <w:rFonts w:ascii="Times New Roman" w:eastAsia="Times New Roman" w:hAnsi="Times New Roman"/>
                <w:bCs/>
                <w:sz w:val="24"/>
                <w:szCs w:val="24"/>
                <w:lang w:eastAsia="ru-RU"/>
              </w:rPr>
              <w:t xml:space="preserve">.03.01 </w:t>
            </w:r>
            <w:proofErr w:type="spellStart"/>
            <w:r>
              <w:rPr>
                <w:rFonts w:ascii="Times New Roman" w:eastAsia="Times New Roman" w:hAnsi="Times New Roman"/>
                <w:bCs/>
                <w:sz w:val="24"/>
                <w:szCs w:val="24"/>
                <w:lang w:eastAsia="ru-RU"/>
              </w:rPr>
              <w:t>Техносферная</w:t>
            </w:r>
            <w:proofErr w:type="spellEnd"/>
            <w:r>
              <w:rPr>
                <w:rFonts w:ascii="Times New Roman" w:eastAsia="Times New Roman" w:hAnsi="Times New Roman"/>
                <w:bCs/>
                <w:sz w:val="24"/>
                <w:szCs w:val="24"/>
                <w:lang w:eastAsia="ru-RU"/>
              </w:rPr>
              <w:t xml:space="preserve"> безопасность</w:t>
            </w:r>
          </w:p>
        </w:tc>
      </w:tr>
      <w:tr w:rsidR="005862FC" w:rsidRPr="00C9321C" w:rsidTr="00C02D95">
        <w:tc>
          <w:tcPr>
            <w:tcW w:w="3408" w:type="dxa"/>
            <w:tcBorders>
              <w:top w:val="nil"/>
              <w:left w:val="nil"/>
              <w:bottom w:val="nil"/>
              <w:right w:val="single" w:sz="2" w:space="0" w:color="auto"/>
            </w:tcBorders>
            <w:shd w:val="clear" w:color="auto" w:fill="auto"/>
          </w:tcPr>
          <w:p w:rsidR="005862FC" w:rsidRPr="005862FC" w:rsidRDefault="00A56E7B" w:rsidP="005862FC">
            <w:pPr>
              <w:widowControl w:val="0"/>
              <w:autoSpaceDE w:val="0"/>
              <w:autoSpaceDN w:val="0"/>
              <w:adjustRightInd w:val="0"/>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Основная профессиональная образовательная программа</w:t>
            </w:r>
          </w:p>
        </w:tc>
        <w:tc>
          <w:tcPr>
            <w:tcW w:w="10904" w:type="dxa"/>
            <w:gridSpan w:val="4"/>
            <w:tcBorders>
              <w:top w:val="single" w:sz="2" w:space="0" w:color="auto"/>
              <w:left w:val="single" w:sz="2" w:space="0" w:color="auto"/>
              <w:bottom w:val="single" w:sz="2" w:space="0" w:color="auto"/>
              <w:right w:val="single" w:sz="2" w:space="0" w:color="auto"/>
            </w:tcBorders>
            <w:shd w:val="clear" w:color="auto" w:fill="auto"/>
          </w:tcPr>
          <w:p w:rsidR="005862FC" w:rsidRPr="005862FC" w:rsidRDefault="00CC57D6" w:rsidP="00245301">
            <w:pPr>
              <w:widowControl w:val="0"/>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hAnsi="Times New Roman"/>
                <w:color w:val="000000"/>
                <w:sz w:val="24"/>
                <w:szCs w:val="24"/>
              </w:rPr>
              <w:t>Защита в чрезвычайных ситуациях</w:t>
            </w:r>
          </w:p>
        </w:tc>
      </w:tr>
      <w:tr w:rsidR="00BA62D2" w:rsidRPr="00C9321C" w:rsidTr="00C02D95">
        <w:tc>
          <w:tcPr>
            <w:tcW w:w="3408" w:type="dxa"/>
            <w:tcBorders>
              <w:top w:val="nil"/>
              <w:left w:val="nil"/>
              <w:bottom w:val="nil"/>
              <w:right w:val="single" w:sz="2" w:space="0" w:color="auto"/>
            </w:tcBorders>
            <w:shd w:val="clear" w:color="auto" w:fill="auto"/>
          </w:tcPr>
          <w:p w:rsidR="00BA62D2" w:rsidRPr="00385DD0" w:rsidRDefault="00BA62D2" w:rsidP="00C02D95">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385DD0">
              <w:rPr>
                <w:rFonts w:ascii="Times New Roman" w:eastAsia="Times New Roman" w:hAnsi="Times New Roman"/>
                <w:sz w:val="24"/>
                <w:szCs w:val="24"/>
                <w:lang w:eastAsia="ru-RU"/>
              </w:rPr>
              <w:t>Уровень образования</w:t>
            </w:r>
          </w:p>
        </w:tc>
        <w:tc>
          <w:tcPr>
            <w:tcW w:w="10904" w:type="dxa"/>
            <w:gridSpan w:val="4"/>
            <w:tcBorders>
              <w:top w:val="single" w:sz="2" w:space="0" w:color="auto"/>
              <w:left w:val="single" w:sz="2" w:space="0" w:color="auto"/>
              <w:bottom w:val="single" w:sz="2" w:space="0" w:color="auto"/>
              <w:right w:val="single" w:sz="2" w:space="0" w:color="auto"/>
            </w:tcBorders>
            <w:shd w:val="clear" w:color="auto" w:fill="auto"/>
          </w:tcPr>
          <w:p w:rsidR="00BA62D2" w:rsidRPr="00385DD0" w:rsidRDefault="00BA62D2" w:rsidP="00C02D95">
            <w:pPr>
              <w:widowControl w:val="0"/>
              <w:autoSpaceDE w:val="0"/>
              <w:autoSpaceDN w:val="0"/>
              <w:adjustRightInd w:val="0"/>
              <w:spacing w:after="0" w:line="240" w:lineRule="auto"/>
              <w:rPr>
                <w:rFonts w:ascii="Times New Roman" w:eastAsia="Times New Roman" w:hAnsi="Times New Roman"/>
                <w:sz w:val="24"/>
                <w:szCs w:val="24"/>
                <w:lang w:eastAsia="ru-RU"/>
              </w:rPr>
            </w:pPr>
            <w:r w:rsidRPr="00385DD0">
              <w:rPr>
                <w:rFonts w:ascii="Times New Roman" w:eastAsia="Times New Roman" w:hAnsi="Times New Roman"/>
                <w:bCs/>
                <w:sz w:val="24"/>
                <w:szCs w:val="24"/>
                <w:lang w:eastAsia="ru-RU"/>
              </w:rPr>
              <w:t xml:space="preserve">высшее образование - </w:t>
            </w:r>
            <w:proofErr w:type="spellStart"/>
            <w:r w:rsidRPr="005F3D10">
              <w:rPr>
                <w:rFonts w:ascii="Times New Roman" w:eastAsia="Times New Roman" w:hAnsi="Times New Roman"/>
                <w:bCs/>
                <w:sz w:val="24"/>
                <w:szCs w:val="24"/>
                <w:lang w:eastAsia="ru-RU"/>
              </w:rPr>
              <w:t>бакалавриат</w:t>
            </w:r>
            <w:proofErr w:type="spellEnd"/>
          </w:p>
        </w:tc>
      </w:tr>
      <w:tr w:rsidR="00BA62D2" w:rsidRPr="00C9321C" w:rsidTr="00C02D95">
        <w:tc>
          <w:tcPr>
            <w:tcW w:w="3408" w:type="dxa"/>
            <w:tcBorders>
              <w:top w:val="nil"/>
              <w:left w:val="nil"/>
              <w:bottom w:val="nil"/>
              <w:right w:val="single" w:sz="2" w:space="0" w:color="auto"/>
            </w:tcBorders>
            <w:shd w:val="clear" w:color="auto" w:fill="auto"/>
          </w:tcPr>
          <w:p w:rsidR="00BA62D2" w:rsidRPr="00385DD0" w:rsidRDefault="00BA62D2" w:rsidP="00C02D95">
            <w:pPr>
              <w:widowControl w:val="0"/>
              <w:autoSpaceDE w:val="0"/>
              <w:autoSpaceDN w:val="0"/>
              <w:adjustRightInd w:val="0"/>
              <w:spacing w:after="0" w:line="240" w:lineRule="auto"/>
              <w:jc w:val="right"/>
              <w:rPr>
                <w:rFonts w:ascii="Times New Roman" w:eastAsia="Times New Roman" w:hAnsi="Times New Roman"/>
                <w:b/>
                <w:sz w:val="24"/>
                <w:szCs w:val="24"/>
                <w:lang w:eastAsia="ru-RU"/>
              </w:rPr>
            </w:pPr>
          </w:p>
        </w:tc>
        <w:tc>
          <w:tcPr>
            <w:tcW w:w="10904" w:type="dxa"/>
            <w:gridSpan w:val="4"/>
            <w:tcBorders>
              <w:top w:val="single" w:sz="2" w:space="0" w:color="auto"/>
              <w:left w:val="single" w:sz="2" w:space="0" w:color="auto"/>
              <w:bottom w:val="single" w:sz="2" w:space="0" w:color="auto"/>
              <w:right w:val="single" w:sz="2" w:space="0" w:color="auto"/>
            </w:tcBorders>
            <w:shd w:val="clear" w:color="auto" w:fill="auto"/>
          </w:tcPr>
          <w:p w:rsidR="00BA62D2" w:rsidRPr="00385DD0" w:rsidRDefault="00BA62D2" w:rsidP="00C02D9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r>
      <w:tr w:rsidR="00BA62D2" w:rsidRPr="00C9321C" w:rsidTr="00C02D95">
        <w:tc>
          <w:tcPr>
            <w:tcW w:w="3408" w:type="dxa"/>
            <w:tcBorders>
              <w:top w:val="nil"/>
              <w:left w:val="nil"/>
              <w:bottom w:val="nil"/>
              <w:right w:val="single" w:sz="4" w:space="0" w:color="auto"/>
            </w:tcBorders>
            <w:shd w:val="clear" w:color="auto" w:fill="auto"/>
          </w:tcPr>
          <w:p w:rsidR="00BA62D2" w:rsidRPr="00385DD0" w:rsidRDefault="00BA62D2" w:rsidP="00C02D95">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385DD0">
              <w:rPr>
                <w:rFonts w:ascii="Times New Roman" w:eastAsia="Times New Roman" w:hAnsi="Times New Roman"/>
                <w:sz w:val="24"/>
                <w:szCs w:val="24"/>
                <w:lang w:eastAsia="ru-RU"/>
              </w:rPr>
              <w:t>Курс</w:t>
            </w:r>
          </w:p>
        </w:tc>
        <w:tc>
          <w:tcPr>
            <w:tcW w:w="854" w:type="dxa"/>
            <w:tcBorders>
              <w:top w:val="single" w:sz="2" w:space="0" w:color="auto"/>
              <w:left w:val="single" w:sz="4" w:space="0" w:color="auto"/>
              <w:bottom w:val="single" w:sz="2" w:space="0" w:color="auto"/>
              <w:right w:val="single" w:sz="2" w:space="0" w:color="auto"/>
            </w:tcBorders>
            <w:shd w:val="clear" w:color="auto" w:fill="auto"/>
          </w:tcPr>
          <w:p w:rsidR="00BA62D2" w:rsidRPr="00245301" w:rsidRDefault="00BA62D2" w:rsidP="00C02D95">
            <w:pPr>
              <w:widowControl w:val="0"/>
              <w:autoSpaceDE w:val="0"/>
              <w:autoSpaceDN w:val="0"/>
              <w:adjustRightInd w:val="0"/>
              <w:spacing w:after="0" w:line="240" w:lineRule="auto"/>
              <w:rPr>
                <w:rFonts w:ascii="Times New Roman" w:eastAsia="Times New Roman" w:hAnsi="Times New Roman"/>
                <w:sz w:val="24"/>
                <w:szCs w:val="24"/>
                <w:lang w:eastAsia="ru-RU"/>
              </w:rPr>
            </w:pPr>
            <w:r w:rsidRPr="00245301">
              <w:rPr>
                <w:rFonts w:ascii="Times New Roman" w:eastAsia="Times New Roman" w:hAnsi="Times New Roman"/>
                <w:sz w:val="24"/>
                <w:szCs w:val="24"/>
                <w:lang w:eastAsia="ru-RU"/>
              </w:rPr>
              <w:t>1</w:t>
            </w:r>
            <w:r w:rsidR="005862FC" w:rsidRPr="00245301">
              <w:rPr>
                <w:rFonts w:ascii="Times New Roman" w:eastAsia="Times New Roman" w:hAnsi="Times New Roman"/>
                <w:sz w:val="24"/>
                <w:szCs w:val="24"/>
                <w:lang w:eastAsia="ru-RU"/>
              </w:rPr>
              <w:t>, 2</w:t>
            </w:r>
          </w:p>
        </w:tc>
        <w:tc>
          <w:tcPr>
            <w:tcW w:w="1551" w:type="dxa"/>
            <w:tcBorders>
              <w:top w:val="single" w:sz="2" w:space="0" w:color="auto"/>
              <w:left w:val="single" w:sz="2" w:space="0" w:color="auto"/>
              <w:bottom w:val="single" w:sz="2" w:space="0" w:color="auto"/>
              <w:right w:val="single" w:sz="4" w:space="0" w:color="auto"/>
            </w:tcBorders>
            <w:shd w:val="clear" w:color="auto" w:fill="auto"/>
          </w:tcPr>
          <w:p w:rsidR="00BA62D2" w:rsidRPr="00245301" w:rsidRDefault="00BA62D2" w:rsidP="00C02D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45301">
              <w:rPr>
                <w:rFonts w:ascii="Times New Roman" w:eastAsia="Times New Roman" w:hAnsi="Times New Roman"/>
                <w:sz w:val="24"/>
                <w:szCs w:val="24"/>
                <w:lang w:eastAsia="ru-RU"/>
              </w:rPr>
              <w:t>семестр</w:t>
            </w:r>
          </w:p>
        </w:tc>
        <w:tc>
          <w:tcPr>
            <w:tcW w:w="8499" w:type="dxa"/>
            <w:gridSpan w:val="2"/>
            <w:tcBorders>
              <w:top w:val="single" w:sz="4" w:space="0" w:color="auto"/>
              <w:left w:val="single" w:sz="4" w:space="0" w:color="auto"/>
              <w:bottom w:val="single" w:sz="4" w:space="0" w:color="auto"/>
              <w:right w:val="single" w:sz="4" w:space="0" w:color="auto"/>
            </w:tcBorders>
            <w:shd w:val="clear" w:color="auto" w:fill="auto"/>
          </w:tcPr>
          <w:p w:rsidR="00BA62D2" w:rsidRPr="00245301" w:rsidRDefault="00BA62D2" w:rsidP="00C02D95">
            <w:pPr>
              <w:widowControl w:val="0"/>
              <w:autoSpaceDE w:val="0"/>
              <w:autoSpaceDN w:val="0"/>
              <w:adjustRightInd w:val="0"/>
              <w:spacing w:after="0" w:line="240" w:lineRule="auto"/>
              <w:rPr>
                <w:rFonts w:ascii="Times New Roman" w:eastAsia="Times New Roman" w:hAnsi="Times New Roman"/>
                <w:sz w:val="24"/>
                <w:szCs w:val="24"/>
                <w:lang w:eastAsia="ru-RU"/>
              </w:rPr>
            </w:pPr>
            <w:r w:rsidRPr="00245301">
              <w:rPr>
                <w:rFonts w:ascii="Times New Roman" w:eastAsia="Times New Roman" w:hAnsi="Times New Roman"/>
                <w:sz w:val="24"/>
                <w:szCs w:val="24"/>
                <w:lang w:eastAsia="ru-RU"/>
              </w:rPr>
              <w:t>1</w:t>
            </w:r>
            <w:r w:rsidR="005862FC" w:rsidRPr="00245301">
              <w:rPr>
                <w:rFonts w:ascii="Times New Roman" w:eastAsia="Times New Roman" w:hAnsi="Times New Roman"/>
                <w:sz w:val="24"/>
                <w:szCs w:val="24"/>
                <w:lang w:eastAsia="ru-RU"/>
              </w:rPr>
              <w:t>, 2, 3, 4</w:t>
            </w:r>
          </w:p>
        </w:tc>
      </w:tr>
      <w:tr w:rsidR="00BA62D2" w:rsidRPr="00C9321C" w:rsidTr="00C02D95">
        <w:tc>
          <w:tcPr>
            <w:tcW w:w="3408" w:type="dxa"/>
            <w:tcBorders>
              <w:top w:val="nil"/>
              <w:left w:val="nil"/>
              <w:bottom w:val="nil"/>
              <w:right w:val="single" w:sz="4" w:space="0" w:color="auto"/>
            </w:tcBorders>
            <w:shd w:val="clear" w:color="auto" w:fill="auto"/>
          </w:tcPr>
          <w:p w:rsidR="00BA62D2" w:rsidRPr="00385DD0" w:rsidRDefault="00BA62D2" w:rsidP="00C02D95">
            <w:pPr>
              <w:widowControl w:val="0"/>
              <w:autoSpaceDE w:val="0"/>
              <w:autoSpaceDN w:val="0"/>
              <w:adjustRightInd w:val="0"/>
              <w:spacing w:after="0" w:line="240" w:lineRule="auto"/>
              <w:jc w:val="right"/>
              <w:rPr>
                <w:rFonts w:ascii="Times New Roman" w:eastAsia="Times New Roman" w:hAnsi="Times New Roman"/>
                <w:b/>
                <w:sz w:val="24"/>
                <w:szCs w:val="24"/>
                <w:lang w:eastAsia="ru-RU"/>
              </w:rPr>
            </w:pPr>
            <w:r w:rsidRPr="00385DD0">
              <w:rPr>
                <w:rFonts w:ascii="Times New Roman" w:eastAsia="Times New Roman" w:hAnsi="Times New Roman"/>
                <w:sz w:val="24"/>
                <w:szCs w:val="24"/>
                <w:lang w:eastAsia="ru-RU"/>
              </w:rPr>
              <w:t>Трудоемкость в кредитах (зачетных единицах)</w:t>
            </w:r>
          </w:p>
        </w:tc>
        <w:tc>
          <w:tcPr>
            <w:tcW w:w="10904" w:type="dxa"/>
            <w:gridSpan w:val="4"/>
            <w:tcBorders>
              <w:top w:val="single" w:sz="4" w:space="0" w:color="auto"/>
              <w:left w:val="single" w:sz="4" w:space="0" w:color="auto"/>
              <w:bottom w:val="single" w:sz="4" w:space="0" w:color="auto"/>
              <w:right w:val="single" w:sz="4" w:space="0" w:color="auto"/>
            </w:tcBorders>
            <w:shd w:val="clear" w:color="auto" w:fill="auto"/>
          </w:tcPr>
          <w:p w:rsidR="00BA62D2" w:rsidRPr="00245301" w:rsidRDefault="005862FC" w:rsidP="00C02D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45301">
              <w:rPr>
                <w:rFonts w:ascii="Times New Roman" w:eastAsia="Times New Roman" w:hAnsi="Times New Roman"/>
                <w:sz w:val="24"/>
                <w:szCs w:val="24"/>
                <w:lang w:eastAsia="ru-RU"/>
              </w:rPr>
              <w:t>12 (</w:t>
            </w:r>
            <w:r w:rsidR="00BA62D2" w:rsidRPr="00245301">
              <w:rPr>
                <w:rFonts w:ascii="Times New Roman" w:eastAsia="Times New Roman" w:hAnsi="Times New Roman"/>
                <w:sz w:val="24"/>
                <w:szCs w:val="24"/>
                <w:lang w:eastAsia="ru-RU"/>
              </w:rPr>
              <w:t>3</w:t>
            </w:r>
            <w:r w:rsidRPr="00245301">
              <w:rPr>
                <w:rFonts w:ascii="Times New Roman" w:eastAsia="Times New Roman" w:hAnsi="Times New Roman"/>
                <w:sz w:val="24"/>
                <w:szCs w:val="24"/>
                <w:lang w:eastAsia="ru-RU"/>
              </w:rPr>
              <w:t>/3/3/3)</w:t>
            </w:r>
          </w:p>
        </w:tc>
      </w:tr>
      <w:tr w:rsidR="00BA62D2" w:rsidRPr="00C9321C" w:rsidTr="00C02D95">
        <w:tc>
          <w:tcPr>
            <w:tcW w:w="3408" w:type="dxa"/>
            <w:tcBorders>
              <w:top w:val="nil"/>
              <w:left w:val="nil"/>
              <w:bottom w:val="nil"/>
              <w:right w:val="nil"/>
            </w:tcBorders>
            <w:shd w:val="clear" w:color="auto" w:fill="auto"/>
          </w:tcPr>
          <w:p w:rsidR="00BA62D2" w:rsidRPr="00385DD0" w:rsidRDefault="00BA62D2" w:rsidP="00C02D95">
            <w:pPr>
              <w:widowControl w:val="0"/>
              <w:autoSpaceDE w:val="0"/>
              <w:autoSpaceDN w:val="0"/>
              <w:adjustRightInd w:val="0"/>
              <w:spacing w:after="0" w:line="240" w:lineRule="auto"/>
              <w:rPr>
                <w:rFonts w:ascii="Times New Roman" w:eastAsia="Times New Roman" w:hAnsi="Times New Roman"/>
                <w:b/>
                <w:sz w:val="24"/>
                <w:szCs w:val="24"/>
                <w:lang w:eastAsia="ru-RU"/>
              </w:rPr>
            </w:pPr>
          </w:p>
        </w:tc>
        <w:tc>
          <w:tcPr>
            <w:tcW w:w="10904" w:type="dxa"/>
            <w:gridSpan w:val="4"/>
            <w:tcBorders>
              <w:top w:val="nil"/>
              <w:left w:val="nil"/>
              <w:bottom w:val="nil"/>
              <w:right w:val="nil"/>
            </w:tcBorders>
            <w:shd w:val="clear" w:color="auto" w:fill="auto"/>
          </w:tcPr>
          <w:p w:rsidR="00BA62D2" w:rsidRPr="00385DD0" w:rsidRDefault="00BA62D2" w:rsidP="00C02D9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r>
      <w:tr w:rsidR="00BA62D2" w:rsidRPr="00C9321C" w:rsidTr="00C02D95">
        <w:tc>
          <w:tcPr>
            <w:tcW w:w="3408" w:type="dxa"/>
            <w:tcBorders>
              <w:top w:val="nil"/>
              <w:left w:val="nil"/>
              <w:bottom w:val="nil"/>
              <w:right w:val="nil"/>
            </w:tcBorders>
            <w:shd w:val="clear" w:color="auto" w:fill="auto"/>
          </w:tcPr>
          <w:p w:rsidR="00BA62D2" w:rsidRPr="00385DD0" w:rsidRDefault="00BA62D2" w:rsidP="00C02D95">
            <w:pPr>
              <w:widowControl w:val="0"/>
              <w:autoSpaceDE w:val="0"/>
              <w:autoSpaceDN w:val="0"/>
              <w:adjustRightInd w:val="0"/>
              <w:spacing w:after="0" w:line="240" w:lineRule="auto"/>
              <w:rPr>
                <w:rFonts w:ascii="Times New Roman" w:eastAsia="Times New Roman" w:hAnsi="Times New Roman"/>
                <w:b/>
                <w:sz w:val="24"/>
                <w:szCs w:val="24"/>
                <w:lang w:eastAsia="ru-RU"/>
              </w:rPr>
            </w:pPr>
          </w:p>
        </w:tc>
        <w:tc>
          <w:tcPr>
            <w:tcW w:w="10904" w:type="dxa"/>
            <w:gridSpan w:val="4"/>
            <w:tcBorders>
              <w:top w:val="nil"/>
              <w:left w:val="nil"/>
              <w:bottom w:val="single" w:sz="4" w:space="0" w:color="auto"/>
              <w:right w:val="nil"/>
            </w:tcBorders>
            <w:shd w:val="clear" w:color="auto" w:fill="auto"/>
          </w:tcPr>
          <w:p w:rsidR="00BA62D2" w:rsidRPr="00385DD0" w:rsidRDefault="00BA62D2" w:rsidP="00C02D9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r>
      <w:tr w:rsidR="005862FC" w:rsidRPr="00C9321C" w:rsidTr="00C02D95">
        <w:tc>
          <w:tcPr>
            <w:tcW w:w="3408" w:type="dxa"/>
            <w:tcBorders>
              <w:top w:val="nil"/>
              <w:left w:val="nil"/>
              <w:bottom w:val="nil"/>
              <w:right w:val="single" w:sz="2" w:space="0" w:color="auto"/>
            </w:tcBorders>
            <w:shd w:val="clear" w:color="auto" w:fill="auto"/>
          </w:tcPr>
          <w:p w:rsidR="005862FC" w:rsidRPr="00385DD0" w:rsidRDefault="005862FC" w:rsidP="00C02D95">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385DD0">
              <w:rPr>
                <w:rFonts w:ascii="Times New Roman" w:eastAsia="Times New Roman" w:hAnsi="Times New Roman"/>
                <w:sz w:val="24"/>
                <w:szCs w:val="24"/>
                <w:lang w:eastAsia="ru-RU"/>
              </w:rPr>
              <w:t>Руководитель ООП</w:t>
            </w:r>
            <w:r w:rsidRPr="00385DD0">
              <w:rPr>
                <w:rFonts w:ascii="Times New Roman" w:eastAsia="Times New Roman" w:hAnsi="Times New Roman"/>
                <w:sz w:val="24"/>
                <w:szCs w:val="24"/>
                <w:lang w:eastAsia="ru-RU"/>
              </w:rPr>
              <w:tab/>
            </w:r>
          </w:p>
        </w:tc>
        <w:tc>
          <w:tcPr>
            <w:tcW w:w="3465" w:type="dxa"/>
            <w:gridSpan w:val="3"/>
            <w:tcBorders>
              <w:top w:val="single" w:sz="2" w:space="0" w:color="auto"/>
              <w:left w:val="single" w:sz="2" w:space="0" w:color="auto"/>
              <w:bottom w:val="single" w:sz="2" w:space="0" w:color="auto"/>
              <w:right w:val="single" w:sz="2" w:space="0" w:color="auto"/>
            </w:tcBorders>
            <w:shd w:val="clear" w:color="auto" w:fill="auto"/>
          </w:tcPr>
          <w:p w:rsidR="005862FC" w:rsidRPr="00385DD0" w:rsidRDefault="005862FC" w:rsidP="00C02D9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439" w:type="dxa"/>
            <w:tcBorders>
              <w:top w:val="single" w:sz="2" w:space="0" w:color="auto"/>
              <w:left w:val="single" w:sz="2" w:space="0" w:color="auto"/>
              <w:bottom w:val="single" w:sz="2" w:space="0" w:color="auto"/>
              <w:right w:val="single" w:sz="2" w:space="0" w:color="auto"/>
            </w:tcBorders>
            <w:shd w:val="clear" w:color="auto" w:fill="auto"/>
          </w:tcPr>
          <w:p w:rsidR="005862FC" w:rsidRDefault="00CC57D6" w:rsidP="005862FC">
            <w:pPr>
              <w:widowControl w:val="0"/>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С.А. Солодский</w:t>
            </w:r>
          </w:p>
          <w:p w:rsidR="005862FC" w:rsidRPr="005862FC" w:rsidRDefault="005862FC" w:rsidP="005862FC">
            <w:pPr>
              <w:widowControl w:val="0"/>
              <w:autoSpaceDE w:val="0"/>
              <w:autoSpaceDN w:val="0"/>
              <w:adjustRightInd w:val="0"/>
              <w:spacing w:after="0" w:line="240" w:lineRule="auto"/>
              <w:rPr>
                <w:rFonts w:ascii="Times New Roman" w:eastAsia="Times New Roman" w:hAnsi="Times New Roman"/>
                <w:bCs/>
                <w:sz w:val="24"/>
                <w:szCs w:val="24"/>
                <w:lang w:eastAsia="ru-RU"/>
              </w:rPr>
            </w:pPr>
          </w:p>
        </w:tc>
      </w:tr>
      <w:tr w:rsidR="005862FC" w:rsidRPr="00C9321C" w:rsidTr="00C02D95">
        <w:tc>
          <w:tcPr>
            <w:tcW w:w="3408" w:type="dxa"/>
            <w:tcBorders>
              <w:top w:val="nil"/>
              <w:left w:val="nil"/>
              <w:bottom w:val="nil"/>
              <w:right w:val="single" w:sz="2" w:space="0" w:color="auto"/>
            </w:tcBorders>
            <w:shd w:val="clear" w:color="auto" w:fill="auto"/>
          </w:tcPr>
          <w:p w:rsidR="005862FC" w:rsidRPr="00385DD0" w:rsidRDefault="005862FC" w:rsidP="00C02D95">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385DD0">
              <w:rPr>
                <w:rFonts w:ascii="Times New Roman" w:eastAsia="Times New Roman" w:hAnsi="Times New Roman"/>
                <w:sz w:val="24"/>
                <w:szCs w:val="24"/>
                <w:lang w:eastAsia="ru-RU"/>
              </w:rPr>
              <w:t>Преподаватель</w:t>
            </w:r>
          </w:p>
        </w:tc>
        <w:tc>
          <w:tcPr>
            <w:tcW w:w="3465" w:type="dxa"/>
            <w:gridSpan w:val="3"/>
            <w:tcBorders>
              <w:top w:val="single" w:sz="2" w:space="0" w:color="auto"/>
              <w:left w:val="single" w:sz="2" w:space="0" w:color="auto"/>
              <w:bottom w:val="single" w:sz="2" w:space="0" w:color="auto"/>
              <w:right w:val="single" w:sz="2" w:space="0" w:color="auto"/>
            </w:tcBorders>
            <w:shd w:val="clear" w:color="auto" w:fill="auto"/>
          </w:tcPr>
          <w:p w:rsidR="005862FC" w:rsidRPr="00385DD0" w:rsidRDefault="005862FC" w:rsidP="00C02D9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439" w:type="dxa"/>
            <w:tcBorders>
              <w:top w:val="single" w:sz="2" w:space="0" w:color="auto"/>
              <w:left w:val="single" w:sz="2" w:space="0" w:color="auto"/>
              <w:bottom w:val="single" w:sz="2" w:space="0" w:color="auto"/>
              <w:right w:val="single" w:sz="2" w:space="0" w:color="auto"/>
            </w:tcBorders>
            <w:shd w:val="clear" w:color="auto" w:fill="auto"/>
          </w:tcPr>
          <w:p w:rsidR="005862FC" w:rsidRPr="005862FC" w:rsidRDefault="00245301" w:rsidP="00245301">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5862FC">
              <w:rPr>
                <w:rFonts w:ascii="Times New Roman" w:eastAsia="Times New Roman" w:hAnsi="Times New Roman"/>
                <w:bCs/>
                <w:sz w:val="24"/>
                <w:szCs w:val="24"/>
                <w:lang w:eastAsia="ru-RU"/>
              </w:rPr>
              <w:t>С.П.</w:t>
            </w:r>
            <w:r>
              <w:rPr>
                <w:rFonts w:ascii="Times New Roman" w:eastAsia="Times New Roman" w:hAnsi="Times New Roman"/>
                <w:bCs/>
                <w:sz w:val="24"/>
                <w:szCs w:val="24"/>
                <w:lang w:eastAsia="ru-RU"/>
              </w:rPr>
              <w:t xml:space="preserve"> </w:t>
            </w:r>
            <w:proofErr w:type="spellStart"/>
            <w:r w:rsidR="005862FC" w:rsidRPr="005862FC">
              <w:rPr>
                <w:rFonts w:ascii="Times New Roman" w:eastAsia="Times New Roman" w:hAnsi="Times New Roman"/>
                <w:bCs/>
                <w:sz w:val="24"/>
                <w:szCs w:val="24"/>
                <w:lang w:eastAsia="ru-RU"/>
              </w:rPr>
              <w:t>Сопова</w:t>
            </w:r>
            <w:proofErr w:type="spellEnd"/>
            <w:r w:rsidR="005862FC" w:rsidRPr="005862FC">
              <w:rPr>
                <w:rFonts w:ascii="Times New Roman" w:eastAsia="Times New Roman" w:hAnsi="Times New Roman"/>
                <w:bCs/>
                <w:sz w:val="24"/>
                <w:szCs w:val="24"/>
                <w:lang w:eastAsia="ru-RU"/>
              </w:rPr>
              <w:t xml:space="preserve"> </w:t>
            </w:r>
          </w:p>
        </w:tc>
      </w:tr>
    </w:tbl>
    <w:p w:rsidR="00BA62D2" w:rsidRPr="00385DD0"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85DD0">
        <w:rPr>
          <w:rFonts w:ascii="Times New Roman" w:eastAsia="Times New Roman" w:hAnsi="Times New Roman"/>
          <w:sz w:val="24"/>
          <w:szCs w:val="24"/>
          <w:lang w:eastAsia="ru-RU"/>
        </w:rPr>
        <w:t>20</w:t>
      </w:r>
      <w:r>
        <w:rPr>
          <w:rFonts w:ascii="Times New Roman" w:eastAsia="Times New Roman" w:hAnsi="Times New Roman"/>
          <w:sz w:val="24"/>
          <w:szCs w:val="24"/>
          <w:lang w:eastAsia="ru-RU"/>
        </w:rPr>
        <w:t>2</w:t>
      </w:r>
      <w:r w:rsidR="00245301">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 </w:t>
      </w:r>
      <w:r w:rsidRPr="00385DD0">
        <w:rPr>
          <w:rFonts w:ascii="Times New Roman" w:eastAsia="Times New Roman" w:hAnsi="Times New Roman"/>
          <w:sz w:val="24"/>
          <w:szCs w:val="24"/>
          <w:lang w:eastAsia="ru-RU"/>
        </w:rPr>
        <w:t>г.</w:t>
      </w: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BA62D2" w:rsidRDefault="00BA62D2" w:rsidP="00BA62D2">
      <w:pPr>
        <w:widowControl w:val="0"/>
        <w:autoSpaceDE w:val="0"/>
        <w:autoSpaceDN w:val="0"/>
        <w:adjustRightInd w:val="0"/>
        <w:spacing w:after="0" w:line="240" w:lineRule="auto"/>
        <w:jc w:val="center"/>
        <w:rPr>
          <w:rFonts w:ascii="Times New Roman" w:eastAsia="Times New Roman" w:hAnsi="Times New Roman"/>
          <w:sz w:val="24"/>
          <w:szCs w:val="24"/>
          <w:lang w:eastAsia="ru-RU"/>
        </w:rPr>
        <w:sectPr w:rsidR="00BA62D2" w:rsidSect="00C02D95">
          <w:headerReference w:type="default" r:id="rId8"/>
          <w:pgSz w:w="16838" w:h="11906" w:orient="landscape"/>
          <w:pgMar w:top="1134" w:right="1134" w:bottom="1134" w:left="1134" w:header="709" w:footer="709" w:gutter="0"/>
          <w:pgNumType w:start="1"/>
          <w:cols w:space="708"/>
          <w:titlePg/>
          <w:docGrid w:linePitch="360"/>
        </w:sectPr>
      </w:pPr>
    </w:p>
    <w:p w:rsidR="00BA62D2" w:rsidRDefault="00BA62D2" w:rsidP="002D55A9">
      <w:pPr>
        <w:pStyle w:val="a5"/>
        <w:numPr>
          <w:ilvl w:val="0"/>
          <w:numId w:val="1"/>
        </w:numPr>
        <w:spacing w:after="120"/>
        <w:rPr>
          <w:rFonts w:ascii="Times New Roman" w:eastAsia="Times New Roman" w:hAnsi="Times New Roman" w:cs="Times New Roman"/>
          <w:b/>
        </w:rPr>
      </w:pPr>
      <w:r w:rsidRPr="00724BFC">
        <w:rPr>
          <w:rFonts w:ascii="Times New Roman" w:eastAsia="Times New Roman" w:hAnsi="Times New Roman" w:cs="Times New Roman"/>
          <w:b/>
        </w:rPr>
        <w:lastRenderedPageBreak/>
        <w:t>Роль дисциплины «</w:t>
      </w:r>
      <w:r>
        <w:rPr>
          <w:rFonts w:ascii="Times New Roman" w:eastAsia="Times New Roman" w:hAnsi="Times New Roman" w:cs="Times New Roman"/>
          <w:b/>
          <w:color w:val="auto"/>
        </w:rPr>
        <w:t>Иностранный язык (английский)</w:t>
      </w:r>
      <w:r w:rsidRPr="00724BFC">
        <w:rPr>
          <w:rFonts w:ascii="Times New Roman" w:eastAsia="Times New Roman" w:hAnsi="Times New Roman" w:cs="Times New Roman"/>
          <w:b/>
        </w:rPr>
        <w:t>» в формировании компетенций выпускника: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842"/>
        <w:gridCol w:w="981"/>
        <w:gridCol w:w="2519"/>
        <w:gridCol w:w="1120"/>
        <w:gridCol w:w="7545"/>
      </w:tblGrid>
      <w:tr w:rsidR="00914308" w:rsidRPr="00083F8B" w:rsidTr="00B805A5">
        <w:trPr>
          <w:trHeight w:val="368"/>
          <w:tblHeader/>
        </w:trPr>
        <w:tc>
          <w:tcPr>
            <w:tcW w:w="1788" w:type="dxa"/>
            <w:vMerge w:val="restart"/>
            <w:shd w:val="clear" w:color="auto" w:fill="EDEDED"/>
            <w:vAlign w:val="center"/>
          </w:tcPr>
          <w:p w:rsidR="00914308" w:rsidRPr="00083F8B" w:rsidRDefault="00914308" w:rsidP="00C02D95">
            <w:pPr>
              <w:spacing w:after="0" w:line="240" w:lineRule="auto"/>
              <w:ind w:firstLine="11"/>
              <w:jc w:val="center"/>
              <w:rPr>
                <w:rFonts w:ascii="Times New Roman" w:eastAsia="MS Mincho" w:hAnsi="Times New Roman"/>
                <w:b/>
                <w:spacing w:val="-6"/>
                <w:sz w:val="16"/>
                <w:szCs w:val="16"/>
                <w:lang w:eastAsia="ja-JP"/>
              </w:rPr>
            </w:pPr>
            <w:r w:rsidRPr="00083F8B">
              <w:rPr>
                <w:rFonts w:ascii="Times New Roman" w:eastAsia="Times New Roman" w:hAnsi="Times New Roman"/>
                <w:b/>
                <w:sz w:val="16"/>
                <w:szCs w:val="16"/>
              </w:rPr>
              <w:t>Элемент образовательной программы (дисциплина, практика, ГИА)</w:t>
            </w:r>
          </w:p>
        </w:tc>
        <w:tc>
          <w:tcPr>
            <w:tcW w:w="842" w:type="dxa"/>
            <w:vMerge w:val="restart"/>
            <w:shd w:val="clear" w:color="auto" w:fill="EDEDED"/>
            <w:vAlign w:val="center"/>
          </w:tcPr>
          <w:p w:rsidR="00914308" w:rsidRPr="00083F8B" w:rsidRDefault="00914308" w:rsidP="00C02D95">
            <w:pPr>
              <w:spacing w:after="0" w:line="240" w:lineRule="auto"/>
              <w:ind w:firstLine="11"/>
              <w:jc w:val="center"/>
              <w:rPr>
                <w:rFonts w:ascii="Times New Roman" w:eastAsia="MS Mincho" w:hAnsi="Times New Roman"/>
                <w:b/>
                <w:spacing w:val="-6"/>
                <w:sz w:val="16"/>
                <w:szCs w:val="16"/>
                <w:lang w:eastAsia="ja-JP"/>
              </w:rPr>
            </w:pPr>
            <w:r w:rsidRPr="00083F8B">
              <w:rPr>
                <w:rFonts w:ascii="Times New Roman" w:eastAsia="MS Mincho" w:hAnsi="Times New Roman"/>
                <w:b/>
                <w:spacing w:val="-6"/>
                <w:sz w:val="16"/>
                <w:szCs w:val="16"/>
                <w:lang w:eastAsia="ja-JP"/>
              </w:rPr>
              <w:t>Семестр</w:t>
            </w:r>
          </w:p>
        </w:tc>
        <w:tc>
          <w:tcPr>
            <w:tcW w:w="981" w:type="dxa"/>
            <w:vMerge w:val="restart"/>
            <w:shd w:val="clear" w:color="auto" w:fill="EDEDED"/>
            <w:vAlign w:val="center"/>
          </w:tcPr>
          <w:p w:rsidR="00914308" w:rsidRPr="00226AD4" w:rsidRDefault="00914308" w:rsidP="00C02D95">
            <w:pPr>
              <w:spacing w:after="0" w:line="240" w:lineRule="auto"/>
              <w:ind w:firstLine="11"/>
              <w:jc w:val="center"/>
              <w:rPr>
                <w:rFonts w:ascii="Times New Roman" w:eastAsia="MS Mincho" w:hAnsi="Times New Roman"/>
                <w:b/>
                <w:spacing w:val="-6"/>
                <w:sz w:val="16"/>
                <w:szCs w:val="16"/>
                <w:lang w:eastAsia="ja-JP"/>
              </w:rPr>
            </w:pPr>
            <w:r w:rsidRPr="00226AD4">
              <w:rPr>
                <w:rFonts w:ascii="Times New Roman" w:eastAsia="MS Mincho" w:hAnsi="Times New Roman"/>
                <w:b/>
                <w:spacing w:val="-6"/>
                <w:sz w:val="16"/>
                <w:szCs w:val="16"/>
                <w:lang w:eastAsia="ja-JP"/>
              </w:rPr>
              <w:t>Код компетенции</w:t>
            </w:r>
          </w:p>
          <w:p w:rsidR="00914308" w:rsidRPr="00226AD4" w:rsidRDefault="00914308" w:rsidP="00C02D95">
            <w:pPr>
              <w:spacing w:after="0" w:line="240" w:lineRule="auto"/>
              <w:ind w:firstLine="11"/>
              <w:jc w:val="center"/>
              <w:rPr>
                <w:rFonts w:ascii="Times New Roman" w:eastAsia="MS Mincho" w:hAnsi="Times New Roman"/>
                <w:b/>
                <w:sz w:val="16"/>
                <w:szCs w:val="16"/>
                <w:lang w:eastAsia="ja-JP"/>
              </w:rPr>
            </w:pPr>
          </w:p>
        </w:tc>
        <w:tc>
          <w:tcPr>
            <w:tcW w:w="2519" w:type="dxa"/>
            <w:vMerge w:val="restart"/>
            <w:shd w:val="clear" w:color="auto" w:fill="EDEDED"/>
          </w:tcPr>
          <w:p w:rsidR="00914308" w:rsidRDefault="00914308" w:rsidP="00C02D95">
            <w:pPr>
              <w:spacing w:after="0" w:line="240" w:lineRule="auto"/>
              <w:ind w:firstLine="11"/>
              <w:jc w:val="center"/>
              <w:rPr>
                <w:rFonts w:ascii="Times New Roman" w:eastAsia="MS Mincho" w:hAnsi="Times New Roman"/>
                <w:b/>
                <w:spacing w:val="-6"/>
                <w:sz w:val="16"/>
                <w:szCs w:val="16"/>
                <w:lang w:eastAsia="ja-JP"/>
              </w:rPr>
            </w:pPr>
          </w:p>
          <w:p w:rsidR="00914308" w:rsidRDefault="00914308" w:rsidP="00C02D95">
            <w:pPr>
              <w:spacing w:after="0" w:line="240" w:lineRule="auto"/>
              <w:ind w:firstLine="11"/>
              <w:jc w:val="center"/>
              <w:rPr>
                <w:rFonts w:ascii="Times New Roman" w:eastAsia="MS Mincho" w:hAnsi="Times New Roman"/>
                <w:b/>
                <w:spacing w:val="-6"/>
                <w:sz w:val="16"/>
                <w:szCs w:val="16"/>
                <w:lang w:eastAsia="ja-JP"/>
              </w:rPr>
            </w:pPr>
          </w:p>
          <w:p w:rsidR="00914308" w:rsidRPr="00226AD4" w:rsidRDefault="00914308" w:rsidP="00C02D95">
            <w:pPr>
              <w:spacing w:after="0" w:line="240" w:lineRule="auto"/>
              <w:ind w:firstLine="11"/>
              <w:jc w:val="center"/>
              <w:rPr>
                <w:rFonts w:ascii="Times New Roman" w:eastAsia="MS Mincho" w:hAnsi="Times New Roman"/>
                <w:b/>
                <w:spacing w:val="-6"/>
                <w:sz w:val="16"/>
                <w:szCs w:val="16"/>
                <w:lang w:eastAsia="ja-JP"/>
              </w:rPr>
            </w:pPr>
            <w:r w:rsidRPr="00226AD4">
              <w:rPr>
                <w:rFonts w:ascii="Times New Roman" w:eastAsia="MS Mincho" w:hAnsi="Times New Roman"/>
                <w:b/>
                <w:spacing w:val="-6"/>
                <w:sz w:val="16"/>
                <w:szCs w:val="16"/>
                <w:lang w:eastAsia="ja-JP"/>
              </w:rPr>
              <w:t>Наименование компетенции</w:t>
            </w:r>
          </w:p>
        </w:tc>
        <w:tc>
          <w:tcPr>
            <w:tcW w:w="8665" w:type="dxa"/>
            <w:gridSpan w:val="2"/>
            <w:shd w:val="clear" w:color="auto" w:fill="EDEDED"/>
            <w:vAlign w:val="center"/>
          </w:tcPr>
          <w:p w:rsidR="00914308" w:rsidRPr="00226AD4" w:rsidRDefault="00914308" w:rsidP="00C02D95">
            <w:pPr>
              <w:spacing w:after="0" w:line="240" w:lineRule="auto"/>
              <w:jc w:val="center"/>
              <w:rPr>
                <w:rFonts w:ascii="Times New Roman" w:eastAsia="MS Mincho" w:hAnsi="Times New Roman"/>
                <w:b/>
                <w:sz w:val="16"/>
                <w:szCs w:val="16"/>
                <w:lang w:eastAsia="ja-JP"/>
              </w:rPr>
            </w:pPr>
            <w:r w:rsidRPr="00226AD4">
              <w:rPr>
                <w:rFonts w:ascii="Times New Roman" w:eastAsia="MS Mincho" w:hAnsi="Times New Roman"/>
                <w:b/>
                <w:sz w:val="16"/>
                <w:szCs w:val="16"/>
                <w:lang w:eastAsia="ja-JP"/>
              </w:rPr>
              <w:t>Составляющие результатов освоения (дескрипторы компетенций)</w:t>
            </w:r>
          </w:p>
        </w:tc>
      </w:tr>
      <w:tr w:rsidR="00914308" w:rsidRPr="00083F8B" w:rsidTr="00456C66">
        <w:trPr>
          <w:trHeight w:val="510"/>
          <w:tblHeader/>
        </w:trPr>
        <w:tc>
          <w:tcPr>
            <w:tcW w:w="1788" w:type="dxa"/>
            <w:vMerge/>
            <w:shd w:val="clear" w:color="auto" w:fill="EDEDED"/>
          </w:tcPr>
          <w:p w:rsidR="00914308" w:rsidRPr="00083F8B" w:rsidRDefault="00914308" w:rsidP="00C02D95">
            <w:pPr>
              <w:spacing w:after="0" w:line="240" w:lineRule="auto"/>
              <w:ind w:firstLine="11"/>
              <w:jc w:val="center"/>
              <w:rPr>
                <w:rFonts w:ascii="Times New Roman" w:eastAsia="MS Mincho" w:hAnsi="Times New Roman"/>
                <w:b/>
                <w:sz w:val="16"/>
                <w:szCs w:val="16"/>
                <w:lang w:eastAsia="ja-JP"/>
              </w:rPr>
            </w:pPr>
          </w:p>
        </w:tc>
        <w:tc>
          <w:tcPr>
            <w:tcW w:w="842" w:type="dxa"/>
            <w:vMerge/>
            <w:shd w:val="clear" w:color="auto" w:fill="EDEDED"/>
          </w:tcPr>
          <w:p w:rsidR="00914308" w:rsidRPr="00083F8B" w:rsidRDefault="00914308" w:rsidP="00C02D95">
            <w:pPr>
              <w:spacing w:after="0" w:line="240" w:lineRule="auto"/>
              <w:ind w:firstLine="11"/>
              <w:jc w:val="center"/>
              <w:rPr>
                <w:rFonts w:ascii="Times New Roman" w:eastAsia="MS Mincho" w:hAnsi="Times New Roman"/>
                <w:b/>
                <w:sz w:val="16"/>
                <w:szCs w:val="16"/>
                <w:lang w:eastAsia="ja-JP"/>
              </w:rPr>
            </w:pPr>
          </w:p>
        </w:tc>
        <w:tc>
          <w:tcPr>
            <w:tcW w:w="981" w:type="dxa"/>
            <w:vMerge/>
            <w:shd w:val="clear" w:color="auto" w:fill="EDEDED"/>
            <w:vAlign w:val="center"/>
          </w:tcPr>
          <w:p w:rsidR="00914308" w:rsidRPr="00226AD4" w:rsidRDefault="00914308" w:rsidP="00C02D95">
            <w:pPr>
              <w:spacing w:after="0" w:line="240" w:lineRule="auto"/>
              <w:ind w:firstLine="11"/>
              <w:jc w:val="center"/>
              <w:rPr>
                <w:rFonts w:ascii="Times New Roman" w:eastAsia="MS Mincho" w:hAnsi="Times New Roman"/>
                <w:b/>
                <w:sz w:val="16"/>
                <w:szCs w:val="16"/>
                <w:lang w:eastAsia="ja-JP"/>
              </w:rPr>
            </w:pPr>
          </w:p>
        </w:tc>
        <w:tc>
          <w:tcPr>
            <w:tcW w:w="2519" w:type="dxa"/>
            <w:vMerge/>
            <w:shd w:val="clear" w:color="auto" w:fill="EDEDED"/>
          </w:tcPr>
          <w:p w:rsidR="00914308" w:rsidRPr="00226AD4" w:rsidRDefault="00914308" w:rsidP="00C02D95">
            <w:pPr>
              <w:spacing w:after="0" w:line="240" w:lineRule="auto"/>
              <w:ind w:firstLine="11"/>
              <w:jc w:val="center"/>
              <w:rPr>
                <w:rFonts w:ascii="Times New Roman" w:eastAsia="MS Mincho" w:hAnsi="Times New Roman"/>
                <w:b/>
                <w:sz w:val="16"/>
                <w:szCs w:val="16"/>
                <w:lang w:eastAsia="ja-JP"/>
              </w:rPr>
            </w:pPr>
          </w:p>
        </w:tc>
        <w:tc>
          <w:tcPr>
            <w:tcW w:w="1120" w:type="dxa"/>
            <w:shd w:val="clear" w:color="auto" w:fill="EDEDED"/>
            <w:vAlign w:val="center"/>
          </w:tcPr>
          <w:p w:rsidR="00914308" w:rsidRPr="00226AD4" w:rsidRDefault="00914308" w:rsidP="00C02D95">
            <w:pPr>
              <w:spacing w:after="0" w:line="240" w:lineRule="auto"/>
              <w:jc w:val="center"/>
              <w:rPr>
                <w:rFonts w:ascii="Times New Roman" w:eastAsia="MS Mincho" w:hAnsi="Times New Roman"/>
                <w:b/>
                <w:sz w:val="16"/>
                <w:szCs w:val="16"/>
                <w:lang w:eastAsia="ja-JP"/>
              </w:rPr>
            </w:pPr>
            <w:r w:rsidRPr="00226AD4">
              <w:rPr>
                <w:rFonts w:ascii="Times New Roman" w:eastAsia="MS Mincho" w:hAnsi="Times New Roman"/>
                <w:b/>
                <w:sz w:val="16"/>
                <w:szCs w:val="16"/>
                <w:lang w:eastAsia="ja-JP"/>
              </w:rPr>
              <w:t>Код</w:t>
            </w:r>
          </w:p>
        </w:tc>
        <w:tc>
          <w:tcPr>
            <w:tcW w:w="7545" w:type="dxa"/>
            <w:shd w:val="clear" w:color="auto" w:fill="EDEDED"/>
            <w:vAlign w:val="center"/>
          </w:tcPr>
          <w:p w:rsidR="00914308" w:rsidRPr="00226AD4" w:rsidRDefault="00914308" w:rsidP="00C02D95">
            <w:pPr>
              <w:spacing w:after="0" w:line="240" w:lineRule="auto"/>
              <w:jc w:val="center"/>
              <w:rPr>
                <w:rFonts w:ascii="Times New Roman" w:eastAsia="MS Mincho" w:hAnsi="Times New Roman"/>
                <w:b/>
                <w:sz w:val="16"/>
                <w:szCs w:val="16"/>
                <w:lang w:eastAsia="ja-JP"/>
              </w:rPr>
            </w:pPr>
            <w:r w:rsidRPr="00226AD4">
              <w:rPr>
                <w:rFonts w:ascii="Times New Roman" w:eastAsia="MS Mincho" w:hAnsi="Times New Roman"/>
                <w:b/>
                <w:sz w:val="16"/>
                <w:szCs w:val="16"/>
                <w:lang w:eastAsia="ja-JP"/>
              </w:rPr>
              <w:t xml:space="preserve">Наименование </w:t>
            </w:r>
          </w:p>
        </w:tc>
      </w:tr>
      <w:tr w:rsidR="00456C66" w:rsidRPr="00083F8B" w:rsidTr="00456C66">
        <w:trPr>
          <w:trHeight w:val="517"/>
        </w:trPr>
        <w:tc>
          <w:tcPr>
            <w:tcW w:w="1788" w:type="dxa"/>
            <w:vMerge w:val="restart"/>
            <w:vAlign w:val="center"/>
          </w:tcPr>
          <w:p w:rsidR="00456C66" w:rsidRPr="00FF28E7" w:rsidRDefault="00456C66" w:rsidP="00456C66">
            <w:pPr>
              <w:widowControl w:val="0"/>
              <w:autoSpaceDE w:val="0"/>
              <w:autoSpaceDN w:val="0"/>
              <w:adjustRightInd w:val="0"/>
              <w:spacing w:after="0" w:line="240" w:lineRule="auto"/>
              <w:ind w:firstLine="13"/>
              <w:rPr>
                <w:rFonts w:ascii="Times New Roman" w:eastAsia="Times New Roman" w:hAnsi="Times New Roman"/>
                <w:color w:val="FF0000"/>
                <w:sz w:val="16"/>
                <w:szCs w:val="16"/>
                <w:lang w:eastAsia="ru-RU"/>
              </w:rPr>
            </w:pPr>
            <w:r w:rsidRPr="00FF28E7">
              <w:rPr>
                <w:rFonts w:ascii="Times New Roman" w:eastAsia="Times New Roman" w:hAnsi="Times New Roman"/>
                <w:b/>
                <w:sz w:val="16"/>
                <w:szCs w:val="16"/>
              </w:rPr>
              <w:t>Иностранный язык (английский)</w:t>
            </w:r>
          </w:p>
        </w:tc>
        <w:tc>
          <w:tcPr>
            <w:tcW w:w="842" w:type="dxa"/>
            <w:vMerge w:val="restart"/>
            <w:vAlign w:val="center"/>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r w:rsidRPr="00FF28E7">
              <w:rPr>
                <w:rFonts w:ascii="Times New Roman" w:eastAsia="Times New Roman" w:hAnsi="Times New Roman"/>
                <w:color w:val="000000"/>
                <w:sz w:val="16"/>
                <w:szCs w:val="16"/>
                <w:lang w:eastAsia="ru-RU"/>
              </w:rPr>
              <w:t>1</w:t>
            </w:r>
            <w:r>
              <w:rPr>
                <w:rFonts w:ascii="Times New Roman" w:eastAsia="Times New Roman" w:hAnsi="Times New Roman"/>
                <w:color w:val="000000"/>
                <w:sz w:val="16"/>
                <w:szCs w:val="16"/>
                <w:lang w:eastAsia="ru-RU"/>
              </w:rPr>
              <w:t>, 2, 3, 4</w:t>
            </w:r>
          </w:p>
        </w:tc>
        <w:tc>
          <w:tcPr>
            <w:tcW w:w="981" w:type="dxa"/>
            <w:vMerge w:val="restart"/>
            <w:vAlign w:val="center"/>
          </w:tcPr>
          <w:p w:rsidR="00456C66" w:rsidRPr="00226AD4"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r w:rsidRPr="00226AD4">
              <w:rPr>
                <w:rFonts w:ascii="Times New Roman" w:hAnsi="Times New Roman"/>
                <w:sz w:val="16"/>
                <w:szCs w:val="16"/>
              </w:rPr>
              <w:t>УК(У)-4</w:t>
            </w:r>
          </w:p>
        </w:tc>
        <w:tc>
          <w:tcPr>
            <w:tcW w:w="2519" w:type="dxa"/>
            <w:vMerge w:val="restart"/>
          </w:tcPr>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center"/>
              <w:rPr>
                <w:rFonts w:ascii="Times New Roman" w:hAnsi="Times New Roman"/>
                <w:sz w:val="16"/>
                <w:szCs w:val="16"/>
              </w:rPr>
            </w:pPr>
          </w:p>
          <w:p w:rsidR="00456C66" w:rsidRPr="00456C66" w:rsidRDefault="00456C66" w:rsidP="00456C66">
            <w:pPr>
              <w:widowControl w:val="0"/>
              <w:autoSpaceDE w:val="0"/>
              <w:autoSpaceDN w:val="0"/>
              <w:adjustRightInd w:val="0"/>
              <w:spacing w:after="0" w:line="240" w:lineRule="auto"/>
              <w:ind w:firstLine="13"/>
              <w:jc w:val="both"/>
              <w:rPr>
                <w:rFonts w:ascii="Times New Roman" w:hAnsi="Times New Roman"/>
                <w:sz w:val="16"/>
                <w:szCs w:val="16"/>
              </w:rPr>
            </w:pPr>
            <w:r w:rsidRPr="00456C66">
              <w:rPr>
                <w:rFonts w:ascii="Times New Roman" w:hAnsi="Times New Roman"/>
                <w:sz w:val="16"/>
                <w:szCs w:val="16"/>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120" w:type="dxa"/>
            <w:vAlign w:val="center"/>
          </w:tcPr>
          <w:p w:rsidR="00456C66" w:rsidRPr="00456C66" w:rsidRDefault="00456C66" w:rsidP="00456C66">
            <w:pPr>
              <w:ind w:firstLine="13"/>
              <w:rPr>
                <w:rFonts w:ascii="Times New Roman" w:hAnsi="Times New Roman"/>
                <w:color w:val="000000" w:themeColor="text1"/>
                <w:sz w:val="16"/>
                <w:szCs w:val="16"/>
              </w:rPr>
            </w:pPr>
            <w:r>
              <w:rPr>
                <w:rFonts w:ascii="Times New Roman" w:hAnsi="Times New Roman"/>
                <w:color w:val="000000" w:themeColor="text1"/>
                <w:sz w:val="16"/>
                <w:szCs w:val="16"/>
              </w:rPr>
              <w:t>УК(У)-4. В1</w:t>
            </w:r>
          </w:p>
        </w:tc>
        <w:tc>
          <w:tcPr>
            <w:tcW w:w="7545" w:type="dxa"/>
            <w:vAlign w:val="center"/>
          </w:tcPr>
          <w:p w:rsidR="00456C66" w:rsidRPr="00456C66" w:rsidRDefault="00456C66" w:rsidP="00456C66">
            <w:pPr>
              <w:ind w:firstLine="13"/>
              <w:rPr>
                <w:rFonts w:ascii="Times New Roman" w:hAnsi="Times New Roman"/>
                <w:sz w:val="16"/>
                <w:szCs w:val="16"/>
              </w:rPr>
            </w:pPr>
            <w:r w:rsidRPr="00456C66">
              <w:rPr>
                <w:rFonts w:ascii="Times New Roman" w:hAnsi="Times New Roman"/>
                <w:sz w:val="16"/>
                <w:szCs w:val="16"/>
              </w:rPr>
              <w:t xml:space="preserve">Владеет стратегиями представления результатов анализа и обработки информации с использованием поисковых систем и баз данных в электронной среде </w:t>
            </w:r>
          </w:p>
        </w:tc>
      </w:tr>
      <w:tr w:rsidR="00456C66" w:rsidRPr="00083F8B" w:rsidTr="00456C66">
        <w:trPr>
          <w:trHeight w:val="555"/>
        </w:trPr>
        <w:tc>
          <w:tcPr>
            <w:tcW w:w="1788" w:type="dxa"/>
            <w:vMerge/>
            <w:vAlign w:val="center"/>
          </w:tcPr>
          <w:p w:rsidR="00456C66" w:rsidRPr="00FF28E7" w:rsidRDefault="00456C66" w:rsidP="00456C66">
            <w:pPr>
              <w:widowControl w:val="0"/>
              <w:autoSpaceDE w:val="0"/>
              <w:autoSpaceDN w:val="0"/>
              <w:adjustRightInd w:val="0"/>
              <w:spacing w:after="0" w:line="240" w:lineRule="auto"/>
              <w:ind w:firstLine="13"/>
              <w:rPr>
                <w:rFonts w:ascii="Times New Roman" w:eastAsia="Times New Roman" w:hAnsi="Times New Roman"/>
                <w:b/>
                <w:sz w:val="16"/>
                <w:szCs w:val="16"/>
              </w:rPr>
            </w:pPr>
          </w:p>
        </w:tc>
        <w:tc>
          <w:tcPr>
            <w:tcW w:w="842" w:type="dxa"/>
            <w:vMerge/>
            <w:vAlign w:val="center"/>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000000"/>
                <w:sz w:val="16"/>
                <w:szCs w:val="16"/>
                <w:lang w:eastAsia="ru-RU"/>
              </w:rPr>
            </w:pPr>
          </w:p>
        </w:tc>
        <w:tc>
          <w:tcPr>
            <w:tcW w:w="981" w:type="dxa"/>
            <w:vMerge/>
            <w:vAlign w:val="center"/>
          </w:tcPr>
          <w:p w:rsidR="00456C66" w:rsidRPr="00226AD4" w:rsidRDefault="00456C66" w:rsidP="00456C66">
            <w:pPr>
              <w:spacing w:after="0" w:line="240" w:lineRule="auto"/>
              <w:ind w:firstLine="13"/>
              <w:jc w:val="center"/>
              <w:rPr>
                <w:rFonts w:ascii="Times New Roman" w:hAnsi="Times New Roman"/>
                <w:sz w:val="16"/>
                <w:szCs w:val="16"/>
              </w:rPr>
            </w:pPr>
          </w:p>
        </w:tc>
        <w:tc>
          <w:tcPr>
            <w:tcW w:w="2519" w:type="dxa"/>
            <w:vMerge/>
          </w:tcPr>
          <w:p w:rsidR="00456C66" w:rsidRPr="00456C66" w:rsidRDefault="00456C66" w:rsidP="00456C66">
            <w:pPr>
              <w:spacing w:after="0" w:line="240" w:lineRule="auto"/>
              <w:ind w:firstLine="13"/>
              <w:jc w:val="center"/>
              <w:rPr>
                <w:rFonts w:ascii="Times New Roman" w:hAnsi="Times New Roman"/>
                <w:color w:val="000000"/>
                <w:sz w:val="16"/>
                <w:szCs w:val="16"/>
              </w:rPr>
            </w:pPr>
          </w:p>
        </w:tc>
        <w:tc>
          <w:tcPr>
            <w:tcW w:w="1120" w:type="dxa"/>
            <w:vAlign w:val="center"/>
          </w:tcPr>
          <w:p w:rsidR="00456C66" w:rsidRPr="00456C66" w:rsidRDefault="00456C66" w:rsidP="00456C66">
            <w:pPr>
              <w:ind w:firstLine="13"/>
              <w:rPr>
                <w:rFonts w:ascii="Times New Roman" w:hAnsi="Times New Roman"/>
                <w:color w:val="000000" w:themeColor="text1"/>
                <w:sz w:val="16"/>
                <w:szCs w:val="16"/>
              </w:rPr>
            </w:pPr>
            <w:r>
              <w:rPr>
                <w:rFonts w:ascii="Times New Roman" w:hAnsi="Times New Roman"/>
                <w:color w:val="000000" w:themeColor="text1"/>
                <w:sz w:val="16"/>
                <w:szCs w:val="16"/>
              </w:rPr>
              <w:t>УК(У)-4. У1</w:t>
            </w:r>
          </w:p>
        </w:tc>
        <w:tc>
          <w:tcPr>
            <w:tcW w:w="7545" w:type="dxa"/>
            <w:vAlign w:val="center"/>
          </w:tcPr>
          <w:p w:rsidR="00456C66" w:rsidRPr="00456C66" w:rsidRDefault="00456C66" w:rsidP="00456C66">
            <w:pPr>
              <w:ind w:firstLine="13"/>
              <w:rPr>
                <w:rFonts w:ascii="Times New Roman" w:hAnsi="Times New Roman"/>
                <w:sz w:val="16"/>
                <w:szCs w:val="16"/>
                <w:highlight w:val="yellow"/>
              </w:rPr>
            </w:pPr>
            <w:r w:rsidRPr="00456C66">
              <w:rPr>
                <w:rFonts w:ascii="Times New Roman" w:hAnsi="Times New Roman"/>
                <w:sz w:val="16"/>
                <w:szCs w:val="16"/>
              </w:rPr>
              <w:t>Умеет осуществлять поиск необходимой информации, проводить ее анализ и отбор для решения поставленных коммуникативных задач с использованием стратегий, адекватных ситуациям общения</w:t>
            </w:r>
          </w:p>
        </w:tc>
      </w:tr>
      <w:tr w:rsidR="00456C66" w:rsidRPr="00083F8B" w:rsidTr="00456C66">
        <w:trPr>
          <w:trHeight w:val="521"/>
        </w:trPr>
        <w:tc>
          <w:tcPr>
            <w:tcW w:w="1788" w:type="dxa"/>
            <w:vMerge/>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842" w:type="dxa"/>
            <w:vMerge/>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981" w:type="dxa"/>
            <w:vMerge/>
            <w:vAlign w:val="center"/>
          </w:tcPr>
          <w:p w:rsidR="00456C66" w:rsidRPr="00226AD4"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2519" w:type="dxa"/>
            <w:vMerge/>
          </w:tcPr>
          <w:p w:rsidR="00456C66" w:rsidRPr="00456C66"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1120" w:type="dxa"/>
            <w:vAlign w:val="center"/>
          </w:tcPr>
          <w:p w:rsidR="00456C66" w:rsidRPr="00456C66" w:rsidRDefault="00456C66" w:rsidP="00456C66">
            <w:pPr>
              <w:ind w:firstLine="13"/>
              <w:rPr>
                <w:rFonts w:ascii="Times New Roman" w:hAnsi="Times New Roman"/>
                <w:color w:val="000000" w:themeColor="text1"/>
                <w:sz w:val="16"/>
                <w:szCs w:val="16"/>
              </w:rPr>
            </w:pPr>
            <w:r>
              <w:rPr>
                <w:rFonts w:ascii="Times New Roman" w:hAnsi="Times New Roman"/>
                <w:color w:val="000000" w:themeColor="text1"/>
                <w:sz w:val="16"/>
                <w:szCs w:val="16"/>
              </w:rPr>
              <w:t>УК(У)-4. З1</w:t>
            </w:r>
          </w:p>
        </w:tc>
        <w:tc>
          <w:tcPr>
            <w:tcW w:w="7545" w:type="dxa"/>
            <w:vAlign w:val="center"/>
          </w:tcPr>
          <w:p w:rsidR="00456C66" w:rsidRPr="00456C66" w:rsidRDefault="00456C66" w:rsidP="00456C66">
            <w:pPr>
              <w:ind w:firstLine="13"/>
              <w:rPr>
                <w:rFonts w:ascii="Times New Roman" w:hAnsi="Times New Roman"/>
                <w:sz w:val="16"/>
                <w:szCs w:val="16"/>
              </w:rPr>
            </w:pPr>
            <w:r w:rsidRPr="00456C66">
              <w:rPr>
                <w:rFonts w:ascii="Times New Roman" w:hAnsi="Times New Roman"/>
                <w:sz w:val="16"/>
                <w:szCs w:val="16"/>
              </w:rPr>
              <w:t>Знает традиции, культуру, правила речевого этикета страны изучаемого языка и стили, характерные для общения в социально-бытовой и академической сферах, в том числе в электронной среде</w:t>
            </w:r>
          </w:p>
        </w:tc>
      </w:tr>
      <w:tr w:rsidR="00456C66" w:rsidRPr="00083F8B" w:rsidTr="00456C66">
        <w:trPr>
          <w:trHeight w:val="884"/>
        </w:trPr>
        <w:tc>
          <w:tcPr>
            <w:tcW w:w="1788" w:type="dxa"/>
            <w:vMerge/>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842" w:type="dxa"/>
            <w:vMerge/>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981" w:type="dxa"/>
            <w:vMerge/>
            <w:vAlign w:val="center"/>
          </w:tcPr>
          <w:p w:rsidR="00456C66" w:rsidRPr="00226AD4"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2519" w:type="dxa"/>
            <w:vMerge/>
          </w:tcPr>
          <w:p w:rsidR="00456C66" w:rsidRPr="00456C66"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1120" w:type="dxa"/>
            <w:vAlign w:val="center"/>
          </w:tcPr>
          <w:p w:rsidR="00456C66" w:rsidRPr="00456C66" w:rsidRDefault="00456C66" w:rsidP="00456C66">
            <w:pPr>
              <w:shd w:val="clear" w:color="auto" w:fill="FFFFFF" w:themeFill="background1"/>
              <w:ind w:firstLine="13"/>
              <w:rPr>
                <w:rFonts w:ascii="Times New Roman" w:hAnsi="Times New Roman"/>
                <w:color w:val="000000" w:themeColor="text1"/>
                <w:sz w:val="16"/>
                <w:szCs w:val="16"/>
              </w:rPr>
            </w:pPr>
            <w:r>
              <w:rPr>
                <w:rFonts w:ascii="Times New Roman" w:hAnsi="Times New Roman"/>
                <w:color w:val="000000" w:themeColor="text1"/>
                <w:sz w:val="16"/>
                <w:szCs w:val="16"/>
              </w:rPr>
              <w:t>УК(У)-4. В2</w:t>
            </w:r>
          </w:p>
        </w:tc>
        <w:tc>
          <w:tcPr>
            <w:tcW w:w="7545" w:type="dxa"/>
            <w:vAlign w:val="center"/>
          </w:tcPr>
          <w:p w:rsidR="00456C66" w:rsidRPr="00456C66" w:rsidRDefault="00456C66" w:rsidP="00456C66">
            <w:pPr>
              <w:ind w:firstLine="13"/>
              <w:rPr>
                <w:rFonts w:ascii="Times New Roman" w:hAnsi="Times New Roman"/>
                <w:sz w:val="16"/>
                <w:szCs w:val="16"/>
              </w:rPr>
            </w:pPr>
            <w:r w:rsidRPr="00456C66">
              <w:rPr>
                <w:rFonts w:ascii="Times New Roman" w:hAnsi="Times New Roman"/>
                <w:sz w:val="16"/>
                <w:szCs w:val="16"/>
              </w:rPr>
              <w:t>Владеет навыками извлечения, анализа и обработки информации из устных и письменных текстов (монологического и диалогического характера), социокультурной, социально-бытовой и общепрофессиональной тематики на иностранном (-ых) языке (-ах) и передачи их содержания на государственном языке Российской Федерации</w:t>
            </w:r>
          </w:p>
        </w:tc>
      </w:tr>
      <w:tr w:rsidR="00456C66" w:rsidRPr="00083F8B" w:rsidTr="00456C66">
        <w:trPr>
          <w:trHeight w:val="545"/>
        </w:trPr>
        <w:tc>
          <w:tcPr>
            <w:tcW w:w="1788" w:type="dxa"/>
            <w:vMerge/>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842" w:type="dxa"/>
            <w:vMerge/>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981" w:type="dxa"/>
            <w:vMerge/>
            <w:vAlign w:val="center"/>
          </w:tcPr>
          <w:p w:rsidR="00456C66" w:rsidRPr="00226AD4"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2519" w:type="dxa"/>
            <w:vMerge/>
          </w:tcPr>
          <w:p w:rsidR="00456C66" w:rsidRPr="00456C66"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1120" w:type="dxa"/>
            <w:tcBorders>
              <w:bottom w:val="single" w:sz="4" w:space="0" w:color="auto"/>
            </w:tcBorders>
            <w:vAlign w:val="center"/>
          </w:tcPr>
          <w:p w:rsidR="00456C66" w:rsidRPr="00456C66" w:rsidRDefault="00456C66" w:rsidP="00456C66">
            <w:pPr>
              <w:shd w:val="clear" w:color="auto" w:fill="FFFFFF" w:themeFill="background1"/>
              <w:ind w:firstLine="13"/>
              <w:rPr>
                <w:rFonts w:ascii="Times New Roman" w:hAnsi="Times New Roman"/>
                <w:color w:val="000000" w:themeColor="text1"/>
                <w:sz w:val="16"/>
                <w:szCs w:val="16"/>
              </w:rPr>
            </w:pPr>
            <w:r w:rsidRPr="00456C66">
              <w:rPr>
                <w:rFonts w:ascii="Times New Roman" w:hAnsi="Times New Roman"/>
                <w:color w:val="000000" w:themeColor="text1"/>
                <w:sz w:val="16"/>
                <w:szCs w:val="16"/>
              </w:rPr>
              <w:t xml:space="preserve">УК(У)-4.У2 </w:t>
            </w:r>
          </w:p>
        </w:tc>
        <w:tc>
          <w:tcPr>
            <w:tcW w:w="7545" w:type="dxa"/>
            <w:tcBorders>
              <w:bottom w:val="single" w:sz="4" w:space="0" w:color="auto"/>
            </w:tcBorders>
            <w:vAlign w:val="center"/>
          </w:tcPr>
          <w:p w:rsidR="00456C66" w:rsidRPr="00456C66" w:rsidRDefault="00456C66" w:rsidP="00456C66">
            <w:pPr>
              <w:ind w:firstLine="13"/>
              <w:rPr>
                <w:rFonts w:ascii="Times New Roman" w:hAnsi="Times New Roman"/>
                <w:sz w:val="16"/>
                <w:szCs w:val="16"/>
              </w:rPr>
            </w:pPr>
            <w:r w:rsidRPr="00456C66">
              <w:rPr>
                <w:rFonts w:ascii="Times New Roman" w:hAnsi="Times New Roman"/>
                <w:sz w:val="16"/>
                <w:szCs w:val="16"/>
              </w:rPr>
              <w:t>Умеет создавать письменные тексты разного формата (эссе, письмо другу, деловая корреспонденция) по тематике с учётом норм оформления, принятых в стране изучаемого (-ых) языка (-</w:t>
            </w:r>
            <w:proofErr w:type="spellStart"/>
            <w:r w:rsidRPr="00456C66">
              <w:rPr>
                <w:rFonts w:ascii="Times New Roman" w:hAnsi="Times New Roman"/>
                <w:sz w:val="16"/>
                <w:szCs w:val="16"/>
              </w:rPr>
              <w:t>ов</w:t>
            </w:r>
            <w:proofErr w:type="spellEnd"/>
            <w:r w:rsidRPr="00456C66">
              <w:rPr>
                <w:rFonts w:ascii="Times New Roman" w:hAnsi="Times New Roman"/>
                <w:sz w:val="16"/>
                <w:szCs w:val="16"/>
              </w:rPr>
              <w:t>) в том числе в электронной среде</w:t>
            </w:r>
          </w:p>
        </w:tc>
      </w:tr>
      <w:tr w:rsidR="00456C66" w:rsidRPr="00083F8B" w:rsidTr="00456C66">
        <w:trPr>
          <w:trHeight w:val="307"/>
        </w:trPr>
        <w:tc>
          <w:tcPr>
            <w:tcW w:w="1788" w:type="dxa"/>
            <w:vMerge/>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842" w:type="dxa"/>
            <w:vMerge/>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981" w:type="dxa"/>
            <w:vMerge/>
            <w:vAlign w:val="center"/>
          </w:tcPr>
          <w:p w:rsidR="00456C66" w:rsidRPr="00226AD4"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2519" w:type="dxa"/>
            <w:vMerge/>
          </w:tcPr>
          <w:p w:rsidR="00456C66" w:rsidRPr="00456C66"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FF0000"/>
                <w:sz w:val="16"/>
                <w:szCs w:val="16"/>
                <w:lang w:eastAsia="ru-RU"/>
              </w:rPr>
            </w:pPr>
          </w:p>
        </w:tc>
        <w:tc>
          <w:tcPr>
            <w:tcW w:w="1120" w:type="dxa"/>
            <w:vAlign w:val="center"/>
          </w:tcPr>
          <w:p w:rsidR="00456C66" w:rsidRPr="00B805A5" w:rsidRDefault="00B805A5" w:rsidP="00456C66">
            <w:pPr>
              <w:ind w:firstLine="13"/>
              <w:rPr>
                <w:rFonts w:ascii="Times New Roman" w:hAnsi="Times New Roman"/>
                <w:color w:val="000000" w:themeColor="text1"/>
                <w:sz w:val="16"/>
                <w:szCs w:val="16"/>
              </w:rPr>
            </w:pPr>
            <w:r>
              <w:rPr>
                <w:rFonts w:ascii="Times New Roman" w:hAnsi="Times New Roman"/>
                <w:color w:val="000000" w:themeColor="text1"/>
                <w:sz w:val="16"/>
                <w:szCs w:val="16"/>
              </w:rPr>
              <w:t>УК(У)-4. З2</w:t>
            </w:r>
          </w:p>
        </w:tc>
        <w:tc>
          <w:tcPr>
            <w:tcW w:w="7545" w:type="dxa"/>
            <w:vAlign w:val="center"/>
          </w:tcPr>
          <w:p w:rsidR="00456C66" w:rsidRPr="00456C66" w:rsidRDefault="00456C66" w:rsidP="00456C66">
            <w:pPr>
              <w:ind w:firstLine="13"/>
              <w:rPr>
                <w:rFonts w:ascii="Times New Roman" w:hAnsi="Times New Roman"/>
                <w:sz w:val="16"/>
                <w:szCs w:val="16"/>
              </w:rPr>
            </w:pPr>
            <w:r w:rsidRPr="00456C66">
              <w:rPr>
                <w:rFonts w:ascii="Times New Roman" w:hAnsi="Times New Roman"/>
                <w:sz w:val="16"/>
                <w:szCs w:val="16"/>
              </w:rPr>
              <w:t>Знает лексические единицы, грамматические конструкции, синтаксические структуры, морфологические и орфографические особенности иностранного (-ых) языка (-</w:t>
            </w:r>
            <w:proofErr w:type="spellStart"/>
            <w:r w:rsidRPr="00456C66">
              <w:rPr>
                <w:rFonts w:ascii="Times New Roman" w:hAnsi="Times New Roman"/>
                <w:sz w:val="16"/>
                <w:szCs w:val="16"/>
              </w:rPr>
              <w:t>ов</w:t>
            </w:r>
            <w:proofErr w:type="spellEnd"/>
            <w:r w:rsidRPr="00456C66">
              <w:rPr>
                <w:rFonts w:ascii="Times New Roman" w:hAnsi="Times New Roman"/>
                <w:sz w:val="16"/>
                <w:szCs w:val="16"/>
              </w:rPr>
              <w:t>) для осуществления устной и письменной коммуникации в социокультурной, социально-бытовой и общепрофессиональной сферах общения</w:t>
            </w:r>
          </w:p>
        </w:tc>
      </w:tr>
      <w:tr w:rsidR="00456C66" w:rsidRPr="00083F8B" w:rsidTr="00456C66">
        <w:trPr>
          <w:trHeight w:val="178"/>
        </w:trPr>
        <w:tc>
          <w:tcPr>
            <w:tcW w:w="1788" w:type="dxa"/>
            <w:vMerge/>
            <w:vAlign w:val="center"/>
          </w:tcPr>
          <w:p w:rsidR="00456C66" w:rsidRPr="00FF28E7" w:rsidRDefault="00456C66" w:rsidP="00456C66">
            <w:pPr>
              <w:widowControl w:val="0"/>
              <w:autoSpaceDE w:val="0"/>
              <w:autoSpaceDN w:val="0"/>
              <w:adjustRightInd w:val="0"/>
              <w:spacing w:after="0" w:line="240" w:lineRule="auto"/>
              <w:ind w:firstLine="13"/>
              <w:rPr>
                <w:rFonts w:ascii="Times New Roman" w:eastAsia="Times New Roman" w:hAnsi="Times New Roman"/>
                <w:sz w:val="16"/>
                <w:szCs w:val="16"/>
              </w:rPr>
            </w:pPr>
          </w:p>
        </w:tc>
        <w:tc>
          <w:tcPr>
            <w:tcW w:w="842" w:type="dxa"/>
            <w:vMerge/>
            <w:vAlign w:val="center"/>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000000"/>
                <w:sz w:val="16"/>
                <w:szCs w:val="16"/>
                <w:lang w:eastAsia="ru-RU"/>
              </w:rPr>
            </w:pPr>
          </w:p>
        </w:tc>
        <w:tc>
          <w:tcPr>
            <w:tcW w:w="981" w:type="dxa"/>
            <w:vMerge/>
            <w:vAlign w:val="center"/>
          </w:tcPr>
          <w:p w:rsidR="00456C66" w:rsidRPr="00226AD4" w:rsidRDefault="00456C66" w:rsidP="00456C66">
            <w:pPr>
              <w:widowControl w:val="0"/>
              <w:autoSpaceDE w:val="0"/>
              <w:autoSpaceDN w:val="0"/>
              <w:adjustRightInd w:val="0"/>
              <w:spacing w:after="0" w:line="240" w:lineRule="auto"/>
              <w:ind w:firstLine="13"/>
              <w:jc w:val="center"/>
              <w:rPr>
                <w:rFonts w:ascii="Times New Roman" w:hAnsi="Times New Roman"/>
                <w:color w:val="FF0000"/>
                <w:sz w:val="16"/>
                <w:szCs w:val="16"/>
              </w:rPr>
            </w:pPr>
          </w:p>
        </w:tc>
        <w:tc>
          <w:tcPr>
            <w:tcW w:w="2519" w:type="dxa"/>
            <w:vMerge/>
          </w:tcPr>
          <w:p w:rsidR="00456C66" w:rsidRPr="00456C66" w:rsidRDefault="00456C66" w:rsidP="00456C66">
            <w:pPr>
              <w:widowControl w:val="0"/>
              <w:autoSpaceDE w:val="0"/>
              <w:autoSpaceDN w:val="0"/>
              <w:adjustRightInd w:val="0"/>
              <w:spacing w:after="0" w:line="240" w:lineRule="auto"/>
              <w:rPr>
                <w:rFonts w:ascii="Times New Roman" w:hAnsi="Times New Roman"/>
                <w:color w:val="FF0000"/>
                <w:sz w:val="16"/>
                <w:szCs w:val="16"/>
              </w:rPr>
            </w:pPr>
          </w:p>
        </w:tc>
        <w:tc>
          <w:tcPr>
            <w:tcW w:w="1120" w:type="dxa"/>
            <w:vAlign w:val="center"/>
          </w:tcPr>
          <w:p w:rsidR="00456C66" w:rsidRPr="00456C66" w:rsidRDefault="00456C66" w:rsidP="00456C66">
            <w:pPr>
              <w:ind w:firstLine="13"/>
              <w:rPr>
                <w:rFonts w:ascii="Times New Roman" w:hAnsi="Times New Roman"/>
                <w:sz w:val="16"/>
                <w:szCs w:val="16"/>
              </w:rPr>
            </w:pPr>
            <w:r w:rsidRPr="00456C66">
              <w:rPr>
                <w:rFonts w:ascii="Times New Roman" w:hAnsi="Times New Roman"/>
                <w:sz w:val="16"/>
                <w:szCs w:val="16"/>
              </w:rPr>
              <w:t>УК(У)-4. В3</w:t>
            </w:r>
          </w:p>
        </w:tc>
        <w:tc>
          <w:tcPr>
            <w:tcW w:w="7545" w:type="dxa"/>
            <w:vAlign w:val="center"/>
          </w:tcPr>
          <w:p w:rsidR="00456C66" w:rsidRPr="00456C66" w:rsidRDefault="00456C66" w:rsidP="00456C66">
            <w:pPr>
              <w:ind w:firstLine="13"/>
              <w:rPr>
                <w:rFonts w:ascii="Times New Roman" w:hAnsi="Times New Roman"/>
                <w:sz w:val="16"/>
                <w:szCs w:val="16"/>
              </w:rPr>
            </w:pPr>
            <w:r w:rsidRPr="00456C66">
              <w:rPr>
                <w:rFonts w:ascii="Times New Roman" w:hAnsi="Times New Roman"/>
                <w:sz w:val="16"/>
                <w:szCs w:val="16"/>
              </w:rPr>
              <w:t>Владеет стратегиями ведения корректной устной и письменной коммуникации на иностранном (-ых) языке (-ах) в том числе в электронной среде</w:t>
            </w:r>
          </w:p>
        </w:tc>
      </w:tr>
      <w:tr w:rsidR="00456C66" w:rsidRPr="00083F8B" w:rsidTr="00B805A5">
        <w:trPr>
          <w:trHeight w:val="479"/>
        </w:trPr>
        <w:tc>
          <w:tcPr>
            <w:tcW w:w="1788" w:type="dxa"/>
            <w:vMerge/>
            <w:vAlign w:val="center"/>
          </w:tcPr>
          <w:p w:rsidR="00456C66" w:rsidRPr="00FF28E7" w:rsidRDefault="00456C66" w:rsidP="00456C66">
            <w:pPr>
              <w:widowControl w:val="0"/>
              <w:autoSpaceDE w:val="0"/>
              <w:autoSpaceDN w:val="0"/>
              <w:adjustRightInd w:val="0"/>
              <w:spacing w:after="0" w:line="240" w:lineRule="auto"/>
              <w:ind w:firstLine="13"/>
              <w:rPr>
                <w:rFonts w:ascii="Times New Roman" w:eastAsia="Times New Roman" w:hAnsi="Times New Roman"/>
                <w:sz w:val="16"/>
                <w:szCs w:val="16"/>
              </w:rPr>
            </w:pPr>
          </w:p>
        </w:tc>
        <w:tc>
          <w:tcPr>
            <w:tcW w:w="842" w:type="dxa"/>
            <w:vMerge/>
            <w:vAlign w:val="center"/>
          </w:tcPr>
          <w:p w:rsidR="00456C66" w:rsidRPr="00FF28E7" w:rsidRDefault="00456C66" w:rsidP="00456C66">
            <w:pPr>
              <w:widowControl w:val="0"/>
              <w:autoSpaceDE w:val="0"/>
              <w:autoSpaceDN w:val="0"/>
              <w:adjustRightInd w:val="0"/>
              <w:spacing w:after="0" w:line="240" w:lineRule="auto"/>
              <w:ind w:firstLine="13"/>
              <w:jc w:val="center"/>
              <w:rPr>
                <w:rFonts w:ascii="Times New Roman" w:eastAsia="Times New Roman" w:hAnsi="Times New Roman"/>
                <w:color w:val="000000"/>
                <w:sz w:val="16"/>
                <w:szCs w:val="16"/>
                <w:lang w:eastAsia="ru-RU"/>
              </w:rPr>
            </w:pPr>
          </w:p>
        </w:tc>
        <w:tc>
          <w:tcPr>
            <w:tcW w:w="981" w:type="dxa"/>
            <w:vMerge/>
            <w:vAlign w:val="center"/>
          </w:tcPr>
          <w:p w:rsidR="00456C66" w:rsidRPr="00226AD4" w:rsidRDefault="00456C66" w:rsidP="00456C66">
            <w:pPr>
              <w:widowControl w:val="0"/>
              <w:autoSpaceDE w:val="0"/>
              <w:autoSpaceDN w:val="0"/>
              <w:adjustRightInd w:val="0"/>
              <w:spacing w:after="0" w:line="240" w:lineRule="auto"/>
              <w:ind w:firstLine="13"/>
              <w:jc w:val="center"/>
              <w:rPr>
                <w:rFonts w:ascii="Times New Roman" w:hAnsi="Times New Roman"/>
                <w:color w:val="FF0000"/>
                <w:sz w:val="16"/>
                <w:szCs w:val="16"/>
              </w:rPr>
            </w:pPr>
          </w:p>
        </w:tc>
        <w:tc>
          <w:tcPr>
            <w:tcW w:w="2519" w:type="dxa"/>
            <w:vMerge/>
          </w:tcPr>
          <w:p w:rsidR="00456C66" w:rsidRPr="00456C66" w:rsidRDefault="00456C66" w:rsidP="00456C66">
            <w:pPr>
              <w:widowControl w:val="0"/>
              <w:autoSpaceDE w:val="0"/>
              <w:autoSpaceDN w:val="0"/>
              <w:adjustRightInd w:val="0"/>
              <w:spacing w:after="0" w:line="240" w:lineRule="auto"/>
              <w:rPr>
                <w:rFonts w:ascii="Times New Roman" w:hAnsi="Times New Roman"/>
                <w:color w:val="FF0000"/>
                <w:sz w:val="16"/>
                <w:szCs w:val="16"/>
              </w:rPr>
            </w:pPr>
          </w:p>
        </w:tc>
        <w:tc>
          <w:tcPr>
            <w:tcW w:w="1120" w:type="dxa"/>
            <w:vAlign w:val="center"/>
          </w:tcPr>
          <w:p w:rsidR="00456C66" w:rsidRPr="00B805A5" w:rsidRDefault="00B805A5" w:rsidP="00456C66">
            <w:pPr>
              <w:ind w:firstLine="13"/>
              <w:rPr>
                <w:rFonts w:ascii="Times New Roman" w:hAnsi="Times New Roman"/>
                <w:color w:val="000000" w:themeColor="text1"/>
                <w:sz w:val="16"/>
                <w:szCs w:val="16"/>
              </w:rPr>
            </w:pPr>
            <w:r>
              <w:rPr>
                <w:rFonts w:ascii="Times New Roman" w:hAnsi="Times New Roman"/>
                <w:color w:val="000000" w:themeColor="text1"/>
                <w:sz w:val="16"/>
                <w:szCs w:val="16"/>
              </w:rPr>
              <w:t>УК(У)-4. У3</w:t>
            </w:r>
          </w:p>
        </w:tc>
        <w:tc>
          <w:tcPr>
            <w:tcW w:w="7545" w:type="dxa"/>
            <w:vAlign w:val="center"/>
          </w:tcPr>
          <w:p w:rsidR="00456C66" w:rsidRPr="00456C66" w:rsidRDefault="00456C66" w:rsidP="00456C66">
            <w:pPr>
              <w:ind w:firstLine="13"/>
              <w:rPr>
                <w:rFonts w:ascii="Times New Roman" w:hAnsi="Times New Roman"/>
                <w:sz w:val="16"/>
                <w:szCs w:val="16"/>
              </w:rPr>
            </w:pPr>
            <w:r w:rsidRPr="00456C66">
              <w:rPr>
                <w:rFonts w:ascii="Times New Roman" w:hAnsi="Times New Roman"/>
                <w:sz w:val="16"/>
                <w:szCs w:val="16"/>
              </w:rPr>
              <w:t xml:space="preserve">Умеет логически верно, аргументировано и ясно строить устную речь на иностранном (-ых) языке (-ах), делает выводы </w:t>
            </w:r>
          </w:p>
        </w:tc>
      </w:tr>
      <w:tr w:rsidR="00B805A5" w:rsidRPr="00083F8B" w:rsidTr="00B805A5">
        <w:trPr>
          <w:trHeight w:val="484"/>
        </w:trPr>
        <w:tc>
          <w:tcPr>
            <w:tcW w:w="1788" w:type="dxa"/>
            <w:vMerge/>
            <w:vAlign w:val="center"/>
          </w:tcPr>
          <w:p w:rsidR="00B805A5" w:rsidRPr="00FF28E7" w:rsidRDefault="00B805A5" w:rsidP="00456C66">
            <w:pPr>
              <w:widowControl w:val="0"/>
              <w:autoSpaceDE w:val="0"/>
              <w:autoSpaceDN w:val="0"/>
              <w:adjustRightInd w:val="0"/>
              <w:spacing w:after="0" w:line="240" w:lineRule="auto"/>
              <w:ind w:firstLine="13"/>
              <w:rPr>
                <w:rFonts w:ascii="Times New Roman" w:eastAsia="Times New Roman" w:hAnsi="Times New Roman"/>
                <w:sz w:val="16"/>
                <w:szCs w:val="16"/>
              </w:rPr>
            </w:pPr>
          </w:p>
        </w:tc>
        <w:tc>
          <w:tcPr>
            <w:tcW w:w="842" w:type="dxa"/>
            <w:vMerge/>
            <w:vAlign w:val="center"/>
          </w:tcPr>
          <w:p w:rsidR="00B805A5" w:rsidRPr="00FF28E7" w:rsidRDefault="00B805A5" w:rsidP="00456C66">
            <w:pPr>
              <w:widowControl w:val="0"/>
              <w:autoSpaceDE w:val="0"/>
              <w:autoSpaceDN w:val="0"/>
              <w:adjustRightInd w:val="0"/>
              <w:spacing w:after="0" w:line="240" w:lineRule="auto"/>
              <w:ind w:firstLine="13"/>
              <w:jc w:val="center"/>
              <w:rPr>
                <w:rFonts w:ascii="Times New Roman" w:eastAsia="Times New Roman" w:hAnsi="Times New Roman"/>
                <w:color w:val="000000"/>
                <w:sz w:val="16"/>
                <w:szCs w:val="16"/>
                <w:lang w:eastAsia="ru-RU"/>
              </w:rPr>
            </w:pPr>
          </w:p>
        </w:tc>
        <w:tc>
          <w:tcPr>
            <w:tcW w:w="981" w:type="dxa"/>
            <w:vMerge/>
            <w:vAlign w:val="center"/>
          </w:tcPr>
          <w:p w:rsidR="00B805A5" w:rsidRPr="00226AD4" w:rsidRDefault="00B805A5" w:rsidP="00456C66">
            <w:pPr>
              <w:widowControl w:val="0"/>
              <w:autoSpaceDE w:val="0"/>
              <w:autoSpaceDN w:val="0"/>
              <w:adjustRightInd w:val="0"/>
              <w:spacing w:after="0" w:line="240" w:lineRule="auto"/>
              <w:ind w:firstLine="13"/>
              <w:jc w:val="center"/>
              <w:rPr>
                <w:rFonts w:ascii="Times New Roman" w:hAnsi="Times New Roman"/>
                <w:color w:val="FF0000"/>
                <w:sz w:val="16"/>
                <w:szCs w:val="16"/>
              </w:rPr>
            </w:pPr>
          </w:p>
        </w:tc>
        <w:tc>
          <w:tcPr>
            <w:tcW w:w="2519" w:type="dxa"/>
            <w:vMerge/>
          </w:tcPr>
          <w:p w:rsidR="00B805A5" w:rsidRPr="00456C66" w:rsidRDefault="00B805A5" w:rsidP="00456C66">
            <w:pPr>
              <w:widowControl w:val="0"/>
              <w:autoSpaceDE w:val="0"/>
              <w:autoSpaceDN w:val="0"/>
              <w:adjustRightInd w:val="0"/>
              <w:spacing w:after="0" w:line="240" w:lineRule="auto"/>
              <w:rPr>
                <w:rFonts w:ascii="Times New Roman" w:hAnsi="Times New Roman"/>
                <w:color w:val="FF0000"/>
                <w:sz w:val="16"/>
                <w:szCs w:val="16"/>
              </w:rPr>
            </w:pPr>
          </w:p>
        </w:tc>
        <w:tc>
          <w:tcPr>
            <w:tcW w:w="1120" w:type="dxa"/>
            <w:vAlign w:val="center"/>
          </w:tcPr>
          <w:p w:rsidR="00B805A5" w:rsidRPr="00456C66" w:rsidRDefault="00B805A5" w:rsidP="00456C66">
            <w:pPr>
              <w:ind w:firstLine="13"/>
              <w:rPr>
                <w:rFonts w:ascii="Times New Roman" w:hAnsi="Times New Roman"/>
                <w:color w:val="000000" w:themeColor="text1"/>
                <w:sz w:val="16"/>
                <w:szCs w:val="16"/>
              </w:rPr>
            </w:pPr>
            <w:r>
              <w:rPr>
                <w:rFonts w:ascii="Times New Roman" w:hAnsi="Times New Roman"/>
                <w:color w:val="000000" w:themeColor="text1"/>
                <w:sz w:val="16"/>
                <w:szCs w:val="16"/>
              </w:rPr>
              <w:t>УК(У)-4. З3</w:t>
            </w:r>
          </w:p>
        </w:tc>
        <w:tc>
          <w:tcPr>
            <w:tcW w:w="7545" w:type="dxa"/>
            <w:vAlign w:val="center"/>
          </w:tcPr>
          <w:p w:rsidR="00B805A5" w:rsidRPr="00456C66" w:rsidRDefault="00B805A5" w:rsidP="00456C66">
            <w:pPr>
              <w:ind w:firstLine="13"/>
              <w:rPr>
                <w:rFonts w:ascii="Times New Roman" w:hAnsi="Times New Roman"/>
                <w:sz w:val="16"/>
                <w:szCs w:val="16"/>
              </w:rPr>
            </w:pPr>
            <w:r w:rsidRPr="00456C66">
              <w:rPr>
                <w:rFonts w:ascii="Times New Roman" w:hAnsi="Times New Roman"/>
                <w:sz w:val="16"/>
                <w:szCs w:val="16"/>
              </w:rPr>
              <w:t>Знает лексические единицы и грамматические структуры для создания устных речевых высказываний на иностранном (-ых) языке (-ах) в том числе в электронной среде</w:t>
            </w:r>
          </w:p>
        </w:tc>
      </w:tr>
    </w:tbl>
    <w:p w:rsidR="00BA62D2" w:rsidRPr="001E0B3C" w:rsidRDefault="00BA62D2" w:rsidP="00BA62D2">
      <w:pPr>
        <w:spacing w:after="0" w:line="240" w:lineRule="auto"/>
        <w:rPr>
          <w:rFonts w:ascii="Times New Roman" w:eastAsia="Times New Roman" w:hAnsi="Times New Roman"/>
        </w:rPr>
      </w:pPr>
    </w:p>
    <w:p w:rsidR="00BA62D2" w:rsidRPr="00724BFC" w:rsidRDefault="00BA62D2" w:rsidP="00E01BCE">
      <w:pPr>
        <w:pStyle w:val="a5"/>
        <w:numPr>
          <w:ilvl w:val="0"/>
          <w:numId w:val="1"/>
        </w:numPr>
        <w:ind w:left="57" w:right="57"/>
        <w:rPr>
          <w:rFonts w:ascii="Times New Roman" w:eastAsia="Times New Roman" w:hAnsi="Times New Roman" w:cs="Times New Roman"/>
          <w:b/>
        </w:rPr>
      </w:pPr>
      <w:r w:rsidRPr="00724BFC">
        <w:rPr>
          <w:rFonts w:ascii="Times New Roman" w:eastAsia="Times New Roman" w:hAnsi="Times New Roman" w:cs="Times New Roman"/>
          <w:b/>
        </w:rPr>
        <w:t>Показатели и методы оценивания</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421"/>
        <w:gridCol w:w="2126"/>
        <w:gridCol w:w="2835"/>
        <w:gridCol w:w="3799"/>
      </w:tblGrid>
      <w:tr w:rsidR="00BA62D2" w:rsidRPr="00C9321C" w:rsidTr="00C02D95">
        <w:tc>
          <w:tcPr>
            <w:tcW w:w="6374" w:type="dxa"/>
            <w:gridSpan w:val="2"/>
            <w:shd w:val="clear" w:color="auto" w:fill="EDEDED"/>
          </w:tcPr>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r w:rsidRPr="00FF153C">
              <w:rPr>
                <w:rFonts w:ascii="Times New Roman" w:eastAsia="Times New Roman" w:hAnsi="Times New Roman"/>
                <w:b/>
                <w:sz w:val="16"/>
                <w:szCs w:val="16"/>
                <w:lang w:eastAsia="ru-RU"/>
              </w:rPr>
              <w:t>Планируемые результаты обучения по дисциплине</w:t>
            </w:r>
          </w:p>
        </w:tc>
        <w:tc>
          <w:tcPr>
            <w:tcW w:w="2126" w:type="dxa"/>
            <w:vMerge w:val="restart"/>
            <w:shd w:val="clear" w:color="auto" w:fill="EDEDED"/>
          </w:tcPr>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r w:rsidRPr="00FF153C">
              <w:rPr>
                <w:rFonts w:ascii="Times New Roman" w:eastAsia="Times New Roman" w:hAnsi="Times New Roman"/>
                <w:b/>
                <w:sz w:val="16"/>
                <w:szCs w:val="16"/>
                <w:lang w:eastAsia="ru-RU"/>
              </w:rPr>
              <w:t xml:space="preserve">Код контролируемой компетенции (или ее </w:t>
            </w:r>
            <w:r w:rsidRPr="00FF153C">
              <w:rPr>
                <w:rFonts w:ascii="Times New Roman" w:eastAsia="Times New Roman" w:hAnsi="Times New Roman"/>
                <w:b/>
                <w:sz w:val="16"/>
                <w:szCs w:val="16"/>
                <w:lang w:eastAsia="ru-RU"/>
              </w:rPr>
              <w:lastRenderedPageBreak/>
              <w:t>части)</w:t>
            </w:r>
          </w:p>
        </w:tc>
        <w:tc>
          <w:tcPr>
            <w:tcW w:w="2835" w:type="dxa"/>
            <w:vMerge w:val="restart"/>
            <w:shd w:val="clear" w:color="auto" w:fill="EDEDED"/>
          </w:tcPr>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r w:rsidRPr="00FF153C">
              <w:rPr>
                <w:rFonts w:ascii="Times New Roman" w:eastAsia="Times New Roman" w:hAnsi="Times New Roman"/>
                <w:b/>
                <w:sz w:val="16"/>
                <w:szCs w:val="16"/>
                <w:lang w:eastAsia="ru-RU"/>
              </w:rPr>
              <w:lastRenderedPageBreak/>
              <w:t>Наименование раздела дисциплины</w:t>
            </w:r>
          </w:p>
        </w:tc>
        <w:tc>
          <w:tcPr>
            <w:tcW w:w="3799" w:type="dxa"/>
            <w:vMerge w:val="restart"/>
            <w:shd w:val="clear" w:color="auto" w:fill="EDEDED"/>
          </w:tcPr>
          <w:p w:rsidR="00BA62D2"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r w:rsidRPr="00FF153C">
              <w:rPr>
                <w:rFonts w:ascii="Times New Roman" w:eastAsia="Times New Roman" w:hAnsi="Times New Roman"/>
                <w:b/>
                <w:sz w:val="16"/>
                <w:szCs w:val="16"/>
                <w:lang w:eastAsia="ru-RU"/>
              </w:rPr>
              <w:t>Методы оценивания</w:t>
            </w:r>
            <w:r>
              <w:rPr>
                <w:rFonts w:ascii="Times New Roman" w:eastAsia="Times New Roman" w:hAnsi="Times New Roman"/>
                <w:b/>
                <w:sz w:val="16"/>
                <w:szCs w:val="16"/>
                <w:lang w:eastAsia="ru-RU"/>
              </w:rPr>
              <w:t xml:space="preserve"> </w:t>
            </w:r>
          </w:p>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(оценочные мероприятия)</w:t>
            </w:r>
          </w:p>
        </w:tc>
      </w:tr>
      <w:tr w:rsidR="00BA62D2" w:rsidRPr="00C9321C" w:rsidTr="00C02D95">
        <w:tc>
          <w:tcPr>
            <w:tcW w:w="953" w:type="dxa"/>
            <w:shd w:val="clear" w:color="auto" w:fill="EDEDED"/>
          </w:tcPr>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r w:rsidRPr="00FF153C">
              <w:rPr>
                <w:rFonts w:ascii="Times New Roman" w:eastAsia="Times New Roman" w:hAnsi="Times New Roman"/>
                <w:b/>
                <w:sz w:val="16"/>
                <w:szCs w:val="16"/>
                <w:lang w:eastAsia="ru-RU"/>
              </w:rPr>
              <w:t>Код</w:t>
            </w:r>
          </w:p>
        </w:tc>
        <w:tc>
          <w:tcPr>
            <w:tcW w:w="5421" w:type="dxa"/>
            <w:shd w:val="clear" w:color="auto" w:fill="EDEDED"/>
          </w:tcPr>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r w:rsidRPr="00FF153C">
              <w:rPr>
                <w:rFonts w:ascii="Times New Roman" w:eastAsia="Times New Roman" w:hAnsi="Times New Roman"/>
                <w:b/>
                <w:sz w:val="16"/>
                <w:szCs w:val="16"/>
                <w:lang w:eastAsia="ru-RU"/>
              </w:rPr>
              <w:t>Наименование</w:t>
            </w:r>
          </w:p>
        </w:tc>
        <w:tc>
          <w:tcPr>
            <w:tcW w:w="2126" w:type="dxa"/>
            <w:vMerge/>
            <w:shd w:val="clear" w:color="auto" w:fill="EDEDED"/>
          </w:tcPr>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p>
        </w:tc>
        <w:tc>
          <w:tcPr>
            <w:tcW w:w="2835" w:type="dxa"/>
            <w:vMerge/>
            <w:shd w:val="clear" w:color="auto" w:fill="EDEDED"/>
          </w:tcPr>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p>
        </w:tc>
        <w:tc>
          <w:tcPr>
            <w:tcW w:w="3799" w:type="dxa"/>
            <w:vMerge/>
            <w:shd w:val="clear" w:color="auto" w:fill="EDEDED"/>
          </w:tcPr>
          <w:p w:rsidR="00BA62D2" w:rsidRPr="00FF153C" w:rsidRDefault="00BA62D2" w:rsidP="00E01BCE">
            <w:pPr>
              <w:widowControl w:val="0"/>
              <w:autoSpaceDE w:val="0"/>
              <w:autoSpaceDN w:val="0"/>
              <w:adjustRightInd w:val="0"/>
              <w:spacing w:after="0" w:line="240" w:lineRule="auto"/>
              <w:ind w:left="57" w:right="57" w:firstLine="13"/>
              <w:jc w:val="center"/>
              <w:rPr>
                <w:rFonts w:ascii="Times New Roman" w:eastAsia="Times New Roman" w:hAnsi="Times New Roman"/>
                <w:b/>
                <w:sz w:val="16"/>
                <w:szCs w:val="16"/>
                <w:lang w:eastAsia="ru-RU"/>
              </w:rPr>
            </w:pPr>
          </w:p>
        </w:tc>
      </w:tr>
      <w:tr w:rsidR="00BA62D2" w:rsidRPr="00C9321C" w:rsidTr="00C02D95">
        <w:trPr>
          <w:trHeight w:val="412"/>
        </w:trPr>
        <w:tc>
          <w:tcPr>
            <w:tcW w:w="953" w:type="dxa"/>
            <w:shd w:val="clear" w:color="auto" w:fill="auto"/>
          </w:tcPr>
          <w:p w:rsidR="00BA62D2" w:rsidRPr="009A214C" w:rsidRDefault="00BA62D2" w:rsidP="00E01BCE">
            <w:pPr>
              <w:spacing w:after="0" w:line="240" w:lineRule="auto"/>
              <w:ind w:left="57" w:right="57"/>
              <w:jc w:val="both"/>
              <w:rPr>
                <w:rFonts w:ascii="Times New Roman" w:eastAsia="Times New Roman" w:hAnsi="Times New Roman"/>
                <w:color w:val="000000"/>
                <w:sz w:val="20"/>
                <w:szCs w:val="20"/>
                <w:lang w:eastAsia="ru-RU"/>
              </w:rPr>
            </w:pPr>
            <w:r w:rsidRPr="009A214C">
              <w:rPr>
                <w:rFonts w:ascii="Times New Roman" w:eastAsia="Times New Roman" w:hAnsi="Times New Roman"/>
                <w:color w:val="000000"/>
                <w:sz w:val="20"/>
                <w:szCs w:val="20"/>
                <w:lang w:eastAsia="ru-RU"/>
              </w:rPr>
              <w:lastRenderedPageBreak/>
              <w:t>РД-1</w:t>
            </w:r>
          </w:p>
          <w:p w:rsidR="00BA62D2" w:rsidRPr="009A214C" w:rsidRDefault="00BA62D2" w:rsidP="00E01BCE">
            <w:pPr>
              <w:widowControl w:val="0"/>
              <w:autoSpaceDE w:val="0"/>
              <w:autoSpaceDN w:val="0"/>
              <w:adjustRightInd w:val="0"/>
              <w:spacing w:after="0" w:line="240" w:lineRule="auto"/>
              <w:ind w:left="57" w:right="57"/>
              <w:jc w:val="both"/>
              <w:rPr>
                <w:rFonts w:ascii="Times New Roman" w:eastAsia="Times New Roman" w:hAnsi="Times New Roman"/>
                <w:color w:val="000000"/>
                <w:sz w:val="20"/>
                <w:szCs w:val="20"/>
                <w:lang w:eastAsia="ru-RU"/>
              </w:rPr>
            </w:pPr>
          </w:p>
        </w:tc>
        <w:tc>
          <w:tcPr>
            <w:tcW w:w="5421" w:type="dxa"/>
          </w:tcPr>
          <w:p w:rsidR="00BA62D2" w:rsidRPr="009A214C" w:rsidRDefault="00B805A5" w:rsidP="00E01BCE">
            <w:pPr>
              <w:pStyle w:val="a6"/>
              <w:spacing w:line="240" w:lineRule="auto"/>
              <w:ind w:left="57" w:right="57" w:firstLine="0"/>
              <w:rPr>
                <w:sz w:val="20"/>
              </w:rPr>
            </w:pPr>
            <w:r w:rsidRPr="009A214C">
              <w:rPr>
                <w:color w:val="000000"/>
                <w:sz w:val="20"/>
                <w:shd w:val="clear" w:color="auto" w:fill="FFFFFF"/>
              </w:rPr>
              <w:t>Находит, извлекает, анализирует, интерпретирует и излагает устно или письменно информацию с использованием иностранного(-ых) языка(-</w:t>
            </w:r>
            <w:proofErr w:type="spellStart"/>
            <w:r w:rsidRPr="009A214C">
              <w:rPr>
                <w:color w:val="000000"/>
                <w:sz w:val="20"/>
                <w:shd w:val="clear" w:color="auto" w:fill="FFFFFF"/>
              </w:rPr>
              <w:t>ов</w:t>
            </w:r>
            <w:proofErr w:type="spellEnd"/>
            <w:r w:rsidRPr="009A214C">
              <w:rPr>
                <w:color w:val="000000"/>
                <w:sz w:val="20"/>
                <w:shd w:val="clear" w:color="auto" w:fill="FFFFFF"/>
              </w:rPr>
              <w:t>)</w:t>
            </w:r>
            <w:r w:rsidRPr="009A214C">
              <w:rPr>
                <w:sz w:val="20"/>
              </w:rPr>
              <w:t>.</w:t>
            </w:r>
          </w:p>
        </w:tc>
        <w:tc>
          <w:tcPr>
            <w:tcW w:w="2126" w:type="dxa"/>
            <w:vMerge w:val="restart"/>
            <w:vAlign w:val="center"/>
          </w:tcPr>
          <w:p w:rsidR="00BA62D2" w:rsidRDefault="00BA62D2" w:rsidP="00E01BCE">
            <w:pPr>
              <w:spacing w:after="0" w:line="240" w:lineRule="auto"/>
              <w:ind w:left="57" w:right="57" w:firstLine="13"/>
              <w:jc w:val="center"/>
              <w:rPr>
                <w:rFonts w:ascii="Times New Roman" w:hAnsi="Times New Roman"/>
                <w:sz w:val="16"/>
                <w:szCs w:val="16"/>
              </w:rPr>
            </w:pPr>
          </w:p>
          <w:p w:rsidR="00BA62D2" w:rsidRDefault="00BA62D2" w:rsidP="00E01BCE">
            <w:pPr>
              <w:spacing w:after="0" w:line="240" w:lineRule="auto"/>
              <w:ind w:left="57" w:right="57" w:firstLine="13"/>
              <w:jc w:val="center"/>
              <w:rPr>
                <w:rFonts w:ascii="Times New Roman" w:hAnsi="Times New Roman"/>
                <w:sz w:val="16"/>
                <w:szCs w:val="16"/>
              </w:rPr>
            </w:pPr>
          </w:p>
          <w:p w:rsidR="00BA62D2" w:rsidRDefault="00BA62D2" w:rsidP="00E01BCE">
            <w:pPr>
              <w:spacing w:after="0" w:line="240" w:lineRule="auto"/>
              <w:ind w:left="57" w:right="57" w:firstLine="13"/>
              <w:jc w:val="center"/>
              <w:rPr>
                <w:rFonts w:ascii="Times New Roman" w:hAnsi="Times New Roman"/>
                <w:sz w:val="16"/>
                <w:szCs w:val="16"/>
              </w:rPr>
            </w:pPr>
          </w:p>
          <w:p w:rsidR="00BA62D2" w:rsidRDefault="00BA62D2" w:rsidP="00E01BCE">
            <w:pPr>
              <w:spacing w:after="0" w:line="240" w:lineRule="auto"/>
              <w:ind w:left="57" w:right="57" w:firstLine="13"/>
              <w:jc w:val="center"/>
              <w:rPr>
                <w:rFonts w:ascii="Times New Roman" w:hAnsi="Times New Roman"/>
                <w:sz w:val="16"/>
                <w:szCs w:val="16"/>
              </w:rPr>
            </w:pPr>
          </w:p>
          <w:p w:rsidR="00BA62D2" w:rsidRPr="009A214C" w:rsidRDefault="00BA62D2" w:rsidP="00E01BCE">
            <w:pPr>
              <w:spacing w:after="0" w:line="240" w:lineRule="auto"/>
              <w:ind w:left="57" w:right="57" w:firstLine="13"/>
              <w:jc w:val="center"/>
              <w:rPr>
                <w:rFonts w:ascii="Times New Roman" w:hAnsi="Times New Roman"/>
                <w:sz w:val="20"/>
                <w:szCs w:val="20"/>
              </w:rPr>
            </w:pPr>
            <w:r w:rsidRPr="009A214C">
              <w:rPr>
                <w:rFonts w:ascii="Times New Roman" w:hAnsi="Times New Roman"/>
                <w:sz w:val="20"/>
                <w:szCs w:val="20"/>
              </w:rPr>
              <w:t>УК(У)-4</w:t>
            </w:r>
          </w:p>
          <w:p w:rsidR="00BA62D2" w:rsidRDefault="00BA62D2" w:rsidP="00E01BCE">
            <w:pPr>
              <w:spacing w:after="0" w:line="240" w:lineRule="auto"/>
              <w:ind w:left="57" w:right="57" w:firstLine="13"/>
              <w:jc w:val="center"/>
              <w:rPr>
                <w:rFonts w:ascii="Times New Roman" w:hAnsi="Times New Roman"/>
                <w:sz w:val="16"/>
                <w:szCs w:val="16"/>
              </w:rPr>
            </w:pPr>
          </w:p>
          <w:p w:rsidR="00BA62D2" w:rsidRPr="00A42C59" w:rsidRDefault="00BA62D2" w:rsidP="00E01BCE">
            <w:pPr>
              <w:spacing w:after="0" w:line="240" w:lineRule="auto"/>
              <w:ind w:left="57" w:right="57" w:firstLine="13"/>
              <w:jc w:val="center"/>
              <w:rPr>
                <w:rFonts w:ascii="Times New Roman" w:eastAsia="Times New Roman" w:hAnsi="Times New Roman"/>
                <w:sz w:val="20"/>
                <w:szCs w:val="20"/>
                <w:lang w:eastAsia="ru-RU"/>
              </w:rPr>
            </w:pPr>
          </w:p>
        </w:tc>
        <w:tc>
          <w:tcPr>
            <w:tcW w:w="2835" w:type="dxa"/>
          </w:tcPr>
          <w:p w:rsidR="00BA62D2" w:rsidRPr="00E01BCE" w:rsidRDefault="00BA62D2"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w:t>
            </w:r>
            <w:r w:rsidRPr="00E01BCE">
              <w:rPr>
                <w:rFonts w:ascii="Times New Roman" w:eastAsia="Times New Roman" w:hAnsi="Times New Roman"/>
                <w:color w:val="000000"/>
                <w:sz w:val="16"/>
                <w:szCs w:val="16"/>
                <w:lang w:eastAsia="ru-RU"/>
              </w:rPr>
              <w:t xml:space="preserve">. </w:t>
            </w:r>
            <w:r w:rsidR="00B805A5" w:rsidRPr="00E01BCE">
              <w:rPr>
                <w:rFonts w:ascii="Times New Roman" w:hAnsi="Times New Roman"/>
                <w:sz w:val="16"/>
                <w:szCs w:val="16"/>
                <w:lang w:val="en-US"/>
              </w:rPr>
              <w:t>Check</w:t>
            </w:r>
            <w:r w:rsidR="00B805A5" w:rsidRPr="00E01BCE">
              <w:rPr>
                <w:rFonts w:ascii="Times New Roman" w:hAnsi="Times New Roman"/>
                <w:sz w:val="16"/>
                <w:szCs w:val="16"/>
              </w:rPr>
              <w:t>-</w:t>
            </w:r>
            <w:r w:rsidR="00B805A5" w:rsidRPr="00E01BCE">
              <w:rPr>
                <w:rFonts w:ascii="Times New Roman" w:hAnsi="Times New Roman"/>
                <w:sz w:val="16"/>
                <w:szCs w:val="16"/>
                <w:lang w:val="en-US"/>
              </w:rPr>
              <w:t>up</w:t>
            </w:r>
            <w:r w:rsidR="00B805A5" w:rsidRPr="00E01BCE">
              <w:rPr>
                <w:rFonts w:ascii="Times New Roman" w:hAnsi="Times New Roman"/>
                <w:sz w:val="16"/>
                <w:szCs w:val="16"/>
              </w:rPr>
              <w:t xml:space="preserve"> (</w:t>
            </w:r>
            <w:r w:rsidR="00B805A5" w:rsidRPr="00E01BCE">
              <w:rPr>
                <w:rFonts w:ascii="Times New Roman" w:hAnsi="Times New Roman"/>
                <w:sz w:val="16"/>
                <w:szCs w:val="16"/>
                <w:lang w:val="en-US"/>
              </w:rPr>
              <w:t>Basics</w:t>
            </w:r>
            <w:r w:rsidR="00E01BCE">
              <w:rPr>
                <w:rFonts w:ascii="Times New Roman" w:hAnsi="Times New Roman"/>
                <w:sz w:val="16"/>
                <w:szCs w:val="16"/>
              </w:rPr>
              <w:t xml:space="preserve">) - </w:t>
            </w:r>
            <w:r w:rsidR="00B805A5" w:rsidRPr="00E01BCE">
              <w:rPr>
                <w:rFonts w:ascii="Times New Roman" w:hAnsi="Times New Roman"/>
                <w:sz w:val="16"/>
                <w:szCs w:val="16"/>
              </w:rPr>
              <w:t>Контроль базовых знаний</w:t>
            </w:r>
          </w:p>
          <w:p w:rsidR="00E01BCE" w:rsidRPr="00E01BCE" w:rsidRDefault="00BA62D2"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2.</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Parts</w:t>
            </w:r>
            <w:r w:rsidR="00E01BCE" w:rsidRPr="00E01BCE">
              <w:rPr>
                <w:rFonts w:ascii="Times New Roman" w:hAnsi="Times New Roman"/>
                <w:sz w:val="16"/>
                <w:szCs w:val="16"/>
              </w:rPr>
              <w:t xml:space="preserve"> (1)</w:t>
            </w:r>
            <w:r w:rsidR="00E01BCE">
              <w:rPr>
                <w:rFonts w:ascii="Times New Roman" w:hAnsi="Times New Roman"/>
                <w:sz w:val="16"/>
                <w:szCs w:val="16"/>
              </w:rPr>
              <w:t xml:space="preserve"> - </w:t>
            </w:r>
            <w:r w:rsidR="00E01BCE" w:rsidRPr="00E01BCE">
              <w:rPr>
                <w:rFonts w:ascii="Times New Roman" w:hAnsi="Times New Roman"/>
                <w:sz w:val="16"/>
                <w:szCs w:val="16"/>
              </w:rPr>
              <w:t>Детали (1)</w:t>
            </w:r>
          </w:p>
          <w:p w:rsidR="00E01BCE" w:rsidRPr="00E01BCE" w:rsidRDefault="00BA62D2"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3.</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Parts</w:t>
            </w:r>
            <w:r w:rsidR="00E01BCE" w:rsidRPr="00E01BCE">
              <w:rPr>
                <w:rFonts w:ascii="Times New Roman" w:hAnsi="Times New Roman"/>
                <w:sz w:val="16"/>
                <w:szCs w:val="16"/>
              </w:rPr>
              <w:t xml:space="preserve"> (2)</w:t>
            </w:r>
            <w:r w:rsidR="00E01BCE">
              <w:rPr>
                <w:rFonts w:ascii="Times New Roman" w:hAnsi="Times New Roman"/>
                <w:sz w:val="16"/>
                <w:szCs w:val="16"/>
              </w:rPr>
              <w:t xml:space="preserve"> - </w:t>
            </w:r>
            <w:r w:rsidR="00E01BCE" w:rsidRPr="00E01BCE">
              <w:rPr>
                <w:rFonts w:ascii="Times New Roman" w:hAnsi="Times New Roman"/>
                <w:sz w:val="16"/>
                <w:szCs w:val="16"/>
              </w:rPr>
              <w:t>Детали (2)</w:t>
            </w:r>
          </w:p>
          <w:p w:rsidR="00E01BCE" w:rsidRPr="00E01BCE" w:rsidRDefault="009A5D95" w:rsidP="009A214C">
            <w:pPr>
              <w:spacing w:after="0" w:line="240" w:lineRule="auto"/>
              <w:ind w:left="57" w:right="57"/>
              <w:jc w:val="center"/>
              <w:rPr>
                <w:rFonts w:ascii="Times New Roman" w:eastAsia="Times New Roman" w:hAnsi="Times New Roman"/>
                <w:color w:val="000000"/>
                <w:sz w:val="16"/>
                <w:szCs w:val="16"/>
                <w:lang w:eastAsia="ru-RU"/>
              </w:rPr>
            </w:pPr>
            <w:r w:rsidRPr="009A214C">
              <w:rPr>
                <w:rFonts w:ascii="Times New Roman" w:eastAsia="Times New Roman" w:hAnsi="Times New Roman"/>
                <w:b/>
                <w:color w:val="000000"/>
                <w:sz w:val="16"/>
                <w:szCs w:val="16"/>
                <w:lang w:eastAsia="ru-RU"/>
              </w:rPr>
              <w:t>Раздел (модуль) 4.</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Movement</w:t>
            </w:r>
            <w:r w:rsidR="00E01BCE">
              <w:rPr>
                <w:rFonts w:ascii="Times New Roman" w:hAnsi="Times New Roman"/>
                <w:sz w:val="16"/>
                <w:szCs w:val="16"/>
              </w:rPr>
              <w:t xml:space="preserve"> - </w:t>
            </w:r>
            <w:r w:rsidR="00E01BCE" w:rsidRPr="00E01BCE">
              <w:rPr>
                <w:rFonts w:ascii="Times New Roman" w:hAnsi="Times New Roman"/>
                <w:sz w:val="16"/>
                <w:szCs w:val="16"/>
              </w:rPr>
              <w:t>Движение</w:t>
            </w:r>
          </w:p>
          <w:p w:rsidR="00E01BCE" w:rsidRPr="00226E15" w:rsidRDefault="009A5D95"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5.</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Flow</w:t>
            </w:r>
          </w:p>
          <w:p w:rsidR="00E01BCE" w:rsidRPr="00E01BCE" w:rsidRDefault="00E01BCE"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Циркуляция</w:t>
            </w:r>
          </w:p>
          <w:p w:rsidR="00E01BCE" w:rsidRPr="00E01BCE" w:rsidRDefault="009A5D95"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6.</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Materials</w:t>
            </w:r>
          </w:p>
          <w:p w:rsidR="00E01BCE" w:rsidRPr="00E01BCE" w:rsidRDefault="00E01BCE"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Материалы</w:t>
            </w:r>
          </w:p>
          <w:p w:rsidR="00E01BCE" w:rsidRPr="00E01BCE" w:rsidRDefault="003B0B9F" w:rsidP="009A214C">
            <w:pPr>
              <w:spacing w:after="0" w:line="240" w:lineRule="auto"/>
              <w:ind w:left="57" w:right="57"/>
              <w:jc w:val="center"/>
              <w:rPr>
                <w:rFonts w:ascii="Times New Roman" w:hAnsi="Times New Roman"/>
                <w:bCs/>
                <w:sz w:val="16"/>
                <w:szCs w:val="16"/>
              </w:rPr>
            </w:pPr>
            <w:r w:rsidRPr="009A214C">
              <w:rPr>
                <w:rFonts w:ascii="Times New Roman" w:eastAsia="Times New Roman" w:hAnsi="Times New Roman"/>
                <w:b/>
                <w:color w:val="000000"/>
                <w:sz w:val="16"/>
                <w:szCs w:val="16"/>
                <w:lang w:eastAsia="ru-RU"/>
              </w:rPr>
              <w:t>Раздел (модуль) 7.</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bCs/>
                <w:sz w:val="16"/>
                <w:szCs w:val="16"/>
                <w:lang w:val="en-US"/>
              </w:rPr>
              <w:t>Specifications</w:t>
            </w:r>
          </w:p>
          <w:p w:rsidR="00E01BCE" w:rsidRPr="00E01BCE" w:rsidRDefault="00E01BCE" w:rsidP="009A214C">
            <w:pPr>
              <w:spacing w:after="0" w:line="240" w:lineRule="auto"/>
              <w:ind w:left="57" w:right="57"/>
              <w:jc w:val="center"/>
              <w:rPr>
                <w:rFonts w:ascii="Times New Roman" w:hAnsi="Times New Roman"/>
                <w:sz w:val="16"/>
                <w:szCs w:val="16"/>
              </w:rPr>
            </w:pPr>
            <w:r w:rsidRPr="00E01BCE">
              <w:rPr>
                <w:rFonts w:ascii="Times New Roman" w:hAnsi="Times New Roman"/>
                <w:bCs/>
                <w:sz w:val="16"/>
                <w:szCs w:val="16"/>
              </w:rPr>
              <w:t>Параметры</w:t>
            </w:r>
          </w:p>
          <w:p w:rsidR="00E01BCE" w:rsidRPr="00226E15" w:rsidRDefault="003B0B9F"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8.</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Reporting</w:t>
            </w:r>
          </w:p>
          <w:p w:rsidR="00E01BCE" w:rsidRPr="00E01BCE" w:rsidRDefault="00E01BCE"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Информирование</w:t>
            </w:r>
          </w:p>
          <w:p w:rsidR="00E01BCE" w:rsidRPr="00E01BCE" w:rsidRDefault="003B0B9F" w:rsidP="009A214C">
            <w:pPr>
              <w:spacing w:after="0" w:line="240" w:lineRule="auto"/>
              <w:ind w:left="57" w:right="57"/>
              <w:jc w:val="center"/>
              <w:rPr>
                <w:rFonts w:ascii="Times New Roman" w:hAnsi="Times New Roman"/>
                <w:bCs/>
                <w:sz w:val="16"/>
                <w:szCs w:val="16"/>
              </w:rPr>
            </w:pPr>
            <w:r w:rsidRPr="009A214C">
              <w:rPr>
                <w:rFonts w:ascii="Times New Roman" w:eastAsia="Times New Roman" w:hAnsi="Times New Roman"/>
                <w:b/>
                <w:color w:val="000000"/>
                <w:sz w:val="16"/>
                <w:szCs w:val="16"/>
                <w:lang w:eastAsia="ru-RU"/>
              </w:rPr>
              <w:t>Раздел (модуль) 9.</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bCs/>
                <w:sz w:val="16"/>
                <w:szCs w:val="16"/>
                <w:lang w:val="en-US"/>
              </w:rPr>
              <w:t>Troubleshooting</w:t>
            </w:r>
          </w:p>
          <w:p w:rsidR="00E01BCE" w:rsidRPr="00E01BCE" w:rsidRDefault="00E01BCE"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Диагностика и устранение неполадок</w:t>
            </w:r>
          </w:p>
          <w:p w:rsidR="00E01BCE" w:rsidRPr="009A214C" w:rsidRDefault="003B0B9F"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10.</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Safety</w:t>
            </w:r>
          </w:p>
          <w:p w:rsidR="00E01BCE" w:rsidRPr="00E01BCE" w:rsidRDefault="00E01BCE"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Безопасность</w:t>
            </w:r>
          </w:p>
          <w:p w:rsidR="00E01BCE" w:rsidRPr="00E01BCE" w:rsidRDefault="003B0B9F"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11.</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Cause</w:t>
            </w:r>
            <w:r w:rsidR="00E01BCE" w:rsidRPr="00E01BCE">
              <w:rPr>
                <w:rFonts w:ascii="Times New Roman" w:hAnsi="Times New Roman"/>
                <w:sz w:val="16"/>
                <w:szCs w:val="16"/>
              </w:rPr>
              <w:t xml:space="preserve"> </w:t>
            </w:r>
            <w:r w:rsidR="00E01BCE" w:rsidRPr="00E01BCE">
              <w:rPr>
                <w:rFonts w:ascii="Times New Roman" w:hAnsi="Times New Roman"/>
                <w:sz w:val="16"/>
                <w:szCs w:val="16"/>
                <w:lang w:val="en-US"/>
              </w:rPr>
              <w:t>and</w:t>
            </w:r>
            <w:r w:rsidR="00E01BCE" w:rsidRPr="00E01BCE">
              <w:rPr>
                <w:rFonts w:ascii="Times New Roman" w:hAnsi="Times New Roman"/>
                <w:sz w:val="16"/>
                <w:szCs w:val="16"/>
              </w:rPr>
              <w:t xml:space="preserve"> </w:t>
            </w:r>
            <w:r w:rsidR="00E01BCE" w:rsidRPr="00E01BCE">
              <w:rPr>
                <w:rFonts w:ascii="Times New Roman" w:hAnsi="Times New Roman"/>
                <w:sz w:val="16"/>
                <w:szCs w:val="16"/>
                <w:lang w:val="en-US"/>
              </w:rPr>
              <w:t>Effect</w:t>
            </w:r>
          </w:p>
          <w:p w:rsidR="003B0B9F" w:rsidRPr="00E01BCE" w:rsidRDefault="00E01BCE"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Причинно-следственные связи</w:t>
            </w:r>
          </w:p>
          <w:p w:rsidR="00E01BCE" w:rsidRPr="00E01BCE" w:rsidRDefault="003B0B9F"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12.</w:t>
            </w:r>
            <w:r w:rsidRPr="00E01BCE">
              <w:rPr>
                <w:rFonts w:ascii="Times New Roman" w:eastAsia="Times New Roman" w:hAnsi="Times New Roman"/>
                <w:color w:val="000000"/>
                <w:sz w:val="16"/>
                <w:szCs w:val="16"/>
                <w:lang w:eastAsia="ru-RU"/>
              </w:rPr>
              <w:t xml:space="preserve"> </w:t>
            </w:r>
            <w:r w:rsidR="00E01BCE" w:rsidRPr="00E01BCE">
              <w:rPr>
                <w:rFonts w:ascii="Times New Roman" w:hAnsi="Times New Roman"/>
                <w:sz w:val="16"/>
                <w:szCs w:val="16"/>
                <w:lang w:val="en-US"/>
              </w:rPr>
              <w:t>Checking</w:t>
            </w:r>
            <w:r w:rsidR="00E01BCE" w:rsidRPr="00E01BCE">
              <w:rPr>
                <w:rFonts w:ascii="Times New Roman" w:hAnsi="Times New Roman"/>
                <w:sz w:val="16"/>
                <w:szCs w:val="16"/>
              </w:rPr>
              <w:t xml:space="preserve"> </w:t>
            </w:r>
            <w:r w:rsidR="00E01BCE" w:rsidRPr="00E01BCE">
              <w:rPr>
                <w:rFonts w:ascii="Times New Roman" w:hAnsi="Times New Roman"/>
                <w:sz w:val="16"/>
                <w:szCs w:val="16"/>
                <w:lang w:val="en-US"/>
              </w:rPr>
              <w:t>and</w:t>
            </w:r>
            <w:r w:rsidR="00E01BCE" w:rsidRPr="00E01BCE">
              <w:rPr>
                <w:rFonts w:ascii="Times New Roman" w:hAnsi="Times New Roman"/>
                <w:sz w:val="16"/>
                <w:szCs w:val="16"/>
              </w:rPr>
              <w:t xml:space="preserve"> </w:t>
            </w:r>
            <w:r w:rsidR="00E01BCE" w:rsidRPr="00E01BCE">
              <w:rPr>
                <w:rFonts w:ascii="Times New Roman" w:hAnsi="Times New Roman"/>
                <w:sz w:val="16"/>
                <w:szCs w:val="16"/>
                <w:lang w:val="en-US"/>
              </w:rPr>
              <w:t>Confirming</w:t>
            </w:r>
          </w:p>
          <w:p w:rsidR="00E01BCE" w:rsidRPr="00E01BCE" w:rsidRDefault="00E01BCE"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Проверка и подтверждение</w:t>
            </w:r>
          </w:p>
          <w:p w:rsidR="003B0B9F" w:rsidRPr="00E01BCE" w:rsidRDefault="003B0B9F" w:rsidP="00E01BCE">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p>
        </w:tc>
        <w:tc>
          <w:tcPr>
            <w:tcW w:w="3799" w:type="dxa"/>
          </w:tcPr>
          <w:p w:rsidR="00C03551" w:rsidRDefault="00C03551" w:rsidP="00E01BCE">
            <w:pPr>
              <w:pStyle w:val="a5"/>
              <w:numPr>
                <w:ilvl w:val="0"/>
                <w:numId w:val="4"/>
              </w:numPr>
              <w:tabs>
                <w:tab w:val="left" w:pos="432"/>
              </w:tabs>
              <w:autoSpaceDE w:val="0"/>
              <w:autoSpaceDN w:val="0"/>
              <w:adjustRightInd w:val="0"/>
              <w:ind w:left="57" w:right="57" w:firstLine="0"/>
              <w:rPr>
                <w:rFonts w:ascii="Times New Roman" w:eastAsia="Times New Roman" w:hAnsi="Times New Roman" w:cs="Times New Roman"/>
                <w:sz w:val="20"/>
                <w:szCs w:val="20"/>
              </w:rPr>
            </w:pPr>
            <w:r>
              <w:rPr>
                <w:rFonts w:ascii="Times New Roman" w:eastAsia="Times New Roman" w:hAnsi="Times New Roman" w:cs="Times New Roman"/>
                <w:sz w:val="20"/>
                <w:szCs w:val="20"/>
              </w:rPr>
              <w:t>Активная работа на занятиях</w:t>
            </w:r>
          </w:p>
          <w:p w:rsidR="00C03551" w:rsidRPr="00245301" w:rsidRDefault="00C03551" w:rsidP="00E01BCE">
            <w:pPr>
              <w:pStyle w:val="a5"/>
              <w:numPr>
                <w:ilvl w:val="0"/>
                <w:numId w:val="4"/>
              </w:numPr>
              <w:tabs>
                <w:tab w:val="left" w:pos="432"/>
              </w:tabs>
              <w:autoSpaceDE w:val="0"/>
              <w:autoSpaceDN w:val="0"/>
              <w:adjustRightInd w:val="0"/>
              <w:ind w:left="57" w:right="57" w:firstLine="0"/>
              <w:rPr>
                <w:rFonts w:ascii="Times New Roman" w:eastAsia="Times New Roman" w:hAnsi="Times New Roman"/>
                <w:sz w:val="20"/>
                <w:szCs w:val="20"/>
              </w:rPr>
            </w:pPr>
            <w:r>
              <w:rPr>
                <w:rFonts w:ascii="Times New Roman" w:eastAsia="Times New Roman" w:hAnsi="Times New Roman" w:cs="Times New Roman"/>
                <w:sz w:val="20"/>
                <w:szCs w:val="20"/>
              </w:rPr>
              <w:t>Индивидуальное домашнее задание</w:t>
            </w:r>
          </w:p>
          <w:p w:rsidR="00245301" w:rsidRPr="00233CFE" w:rsidRDefault="00245301" w:rsidP="00E01BCE">
            <w:pPr>
              <w:pStyle w:val="a5"/>
              <w:numPr>
                <w:ilvl w:val="0"/>
                <w:numId w:val="4"/>
              </w:numPr>
              <w:tabs>
                <w:tab w:val="left" w:pos="432"/>
              </w:tabs>
              <w:autoSpaceDE w:val="0"/>
              <w:autoSpaceDN w:val="0"/>
              <w:adjustRightInd w:val="0"/>
              <w:ind w:left="57" w:right="57" w:firstLine="0"/>
              <w:rPr>
                <w:rFonts w:ascii="Times New Roman" w:eastAsia="Times New Roman" w:hAnsi="Times New Roman"/>
                <w:sz w:val="20"/>
                <w:szCs w:val="20"/>
              </w:rPr>
            </w:pPr>
            <w:r>
              <w:rPr>
                <w:rFonts w:ascii="Times New Roman" w:eastAsia="Times New Roman" w:hAnsi="Times New Roman" w:cs="Times New Roman"/>
                <w:sz w:val="20"/>
                <w:szCs w:val="20"/>
              </w:rPr>
              <w:t>Тест</w:t>
            </w:r>
          </w:p>
          <w:p w:rsidR="00BA62D2" w:rsidRPr="00A42C59" w:rsidRDefault="00BA62D2" w:rsidP="00E01BCE">
            <w:pPr>
              <w:pStyle w:val="a5"/>
              <w:tabs>
                <w:tab w:val="left" w:pos="432"/>
              </w:tabs>
              <w:autoSpaceDE w:val="0"/>
              <w:autoSpaceDN w:val="0"/>
              <w:adjustRightInd w:val="0"/>
              <w:ind w:left="57" w:right="57"/>
              <w:rPr>
                <w:rFonts w:ascii="Times New Roman" w:eastAsia="Times New Roman" w:hAnsi="Times New Roman"/>
                <w:sz w:val="20"/>
                <w:szCs w:val="20"/>
              </w:rPr>
            </w:pPr>
          </w:p>
        </w:tc>
      </w:tr>
      <w:tr w:rsidR="00BA62D2" w:rsidRPr="00C9321C" w:rsidTr="00C02D95">
        <w:trPr>
          <w:trHeight w:val="250"/>
        </w:trPr>
        <w:tc>
          <w:tcPr>
            <w:tcW w:w="953" w:type="dxa"/>
            <w:shd w:val="clear" w:color="auto" w:fill="auto"/>
          </w:tcPr>
          <w:p w:rsidR="00BA62D2" w:rsidRPr="009A214C" w:rsidRDefault="00BA62D2" w:rsidP="00C02D95">
            <w:pPr>
              <w:jc w:val="both"/>
              <w:rPr>
                <w:rFonts w:ascii="Times New Roman" w:eastAsia="Times New Roman" w:hAnsi="Times New Roman"/>
                <w:color w:val="000000"/>
                <w:sz w:val="20"/>
                <w:szCs w:val="20"/>
                <w:lang w:eastAsia="ru-RU"/>
              </w:rPr>
            </w:pPr>
            <w:r w:rsidRPr="009A214C">
              <w:rPr>
                <w:rFonts w:ascii="Times New Roman" w:eastAsia="Times New Roman" w:hAnsi="Times New Roman"/>
                <w:color w:val="000000"/>
                <w:sz w:val="20"/>
                <w:szCs w:val="20"/>
                <w:lang w:eastAsia="ru-RU"/>
              </w:rPr>
              <w:t>РД-2</w:t>
            </w:r>
          </w:p>
        </w:tc>
        <w:tc>
          <w:tcPr>
            <w:tcW w:w="5421" w:type="dxa"/>
          </w:tcPr>
          <w:p w:rsidR="00BA62D2" w:rsidRPr="009A214C" w:rsidRDefault="00B805A5" w:rsidP="00C02D95">
            <w:pPr>
              <w:jc w:val="both"/>
              <w:rPr>
                <w:rFonts w:ascii="Times New Roman" w:hAnsi="Times New Roman"/>
                <w:sz w:val="20"/>
                <w:szCs w:val="20"/>
              </w:rPr>
            </w:pPr>
            <w:r w:rsidRPr="009A214C">
              <w:rPr>
                <w:rFonts w:ascii="Times New Roman" w:hAnsi="Times New Roman"/>
                <w:color w:val="000000"/>
                <w:sz w:val="20"/>
                <w:szCs w:val="20"/>
                <w:shd w:val="clear" w:color="auto" w:fill="FFFFFF"/>
              </w:rPr>
              <w:t>Владеет письменной речью на уровне, необходимом и достаточном для осуществления письменной коммуникации на иностранном(-ых) языке(-ах)</w:t>
            </w:r>
            <w:r w:rsidRPr="009A214C">
              <w:rPr>
                <w:rFonts w:ascii="Times New Roman" w:hAnsi="Times New Roman"/>
                <w:sz w:val="20"/>
                <w:szCs w:val="20"/>
              </w:rPr>
              <w:t>.</w:t>
            </w:r>
          </w:p>
        </w:tc>
        <w:tc>
          <w:tcPr>
            <w:tcW w:w="2126" w:type="dxa"/>
            <w:vMerge/>
            <w:vAlign w:val="center"/>
          </w:tcPr>
          <w:p w:rsidR="00BA62D2" w:rsidRPr="00A42C59" w:rsidRDefault="00BA62D2" w:rsidP="00C02D95">
            <w:pPr>
              <w:widowControl w:val="0"/>
              <w:autoSpaceDE w:val="0"/>
              <w:autoSpaceDN w:val="0"/>
              <w:adjustRightInd w:val="0"/>
              <w:spacing w:after="0" w:line="240" w:lineRule="auto"/>
              <w:ind w:firstLine="13"/>
              <w:jc w:val="center"/>
              <w:rPr>
                <w:rFonts w:ascii="Times New Roman" w:eastAsia="Times New Roman" w:hAnsi="Times New Roman"/>
                <w:sz w:val="20"/>
                <w:szCs w:val="20"/>
                <w:lang w:eastAsia="ru-RU"/>
              </w:rPr>
            </w:pPr>
          </w:p>
        </w:tc>
        <w:tc>
          <w:tcPr>
            <w:tcW w:w="2835" w:type="dxa"/>
          </w:tcPr>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Check</w:t>
            </w:r>
            <w:r w:rsidRPr="00E01BCE">
              <w:rPr>
                <w:rFonts w:ascii="Times New Roman" w:hAnsi="Times New Roman"/>
                <w:sz w:val="16"/>
                <w:szCs w:val="16"/>
              </w:rPr>
              <w:t>-</w:t>
            </w:r>
            <w:r w:rsidRPr="00E01BCE">
              <w:rPr>
                <w:rFonts w:ascii="Times New Roman" w:hAnsi="Times New Roman"/>
                <w:sz w:val="16"/>
                <w:szCs w:val="16"/>
                <w:lang w:val="en-US"/>
              </w:rPr>
              <w:t>up</w:t>
            </w:r>
            <w:r w:rsidRPr="00E01BCE">
              <w:rPr>
                <w:rFonts w:ascii="Times New Roman" w:hAnsi="Times New Roman"/>
                <w:sz w:val="16"/>
                <w:szCs w:val="16"/>
              </w:rPr>
              <w:t xml:space="preserve"> (</w:t>
            </w:r>
            <w:r w:rsidRPr="00E01BCE">
              <w:rPr>
                <w:rFonts w:ascii="Times New Roman" w:hAnsi="Times New Roman"/>
                <w:sz w:val="16"/>
                <w:szCs w:val="16"/>
                <w:lang w:val="en-US"/>
              </w:rPr>
              <w:t>Basics</w:t>
            </w:r>
            <w:r>
              <w:rPr>
                <w:rFonts w:ascii="Times New Roman" w:hAnsi="Times New Roman"/>
                <w:sz w:val="16"/>
                <w:szCs w:val="16"/>
              </w:rPr>
              <w:t xml:space="preserve">) - </w:t>
            </w:r>
            <w:r w:rsidRPr="00E01BCE">
              <w:rPr>
                <w:rFonts w:ascii="Times New Roman" w:hAnsi="Times New Roman"/>
                <w:sz w:val="16"/>
                <w:szCs w:val="16"/>
              </w:rPr>
              <w:t>Контроль базовых знаний</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2.</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Parts</w:t>
            </w:r>
            <w:r w:rsidRPr="00E01BCE">
              <w:rPr>
                <w:rFonts w:ascii="Times New Roman" w:hAnsi="Times New Roman"/>
                <w:sz w:val="16"/>
                <w:szCs w:val="16"/>
              </w:rPr>
              <w:t xml:space="preserve"> (1)</w:t>
            </w:r>
            <w:r>
              <w:rPr>
                <w:rFonts w:ascii="Times New Roman" w:hAnsi="Times New Roman"/>
                <w:sz w:val="16"/>
                <w:szCs w:val="16"/>
              </w:rPr>
              <w:t xml:space="preserve"> - </w:t>
            </w:r>
            <w:r w:rsidRPr="00E01BCE">
              <w:rPr>
                <w:rFonts w:ascii="Times New Roman" w:hAnsi="Times New Roman"/>
                <w:sz w:val="16"/>
                <w:szCs w:val="16"/>
              </w:rPr>
              <w:t>Детали (1)</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3.</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Parts</w:t>
            </w:r>
            <w:r w:rsidRPr="00E01BCE">
              <w:rPr>
                <w:rFonts w:ascii="Times New Roman" w:hAnsi="Times New Roman"/>
                <w:sz w:val="16"/>
                <w:szCs w:val="16"/>
              </w:rPr>
              <w:t xml:space="preserve"> (2)</w:t>
            </w:r>
            <w:r>
              <w:rPr>
                <w:rFonts w:ascii="Times New Roman" w:hAnsi="Times New Roman"/>
                <w:sz w:val="16"/>
                <w:szCs w:val="16"/>
              </w:rPr>
              <w:t xml:space="preserve"> - </w:t>
            </w:r>
            <w:r w:rsidRPr="00E01BCE">
              <w:rPr>
                <w:rFonts w:ascii="Times New Roman" w:hAnsi="Times New Roman"/>
                <w:sz w:val="16"/>
                <w:szCs w:val="16"/>
              </w:rPr>
              <w:t>Детали (2)</w:t>
            </w:r>
          </w:p>
          <w:p w:rsidR="009A214C" w:rsidRPr="00E01BCE" w:rsidRDefault="009A214C" w:rsidP="009A214C">
            <w:pPr>
              <w:spacing w:after="0" w:line="240" w:lineRule="auto"/>
              <w:ind w:left="57" w:right="57"/>
              <w:jc w:val="center"/>
              <w:rPr>
                <w:rFonts w:ascii="Times New Roman" w:eastAsia="Times New Roman" w:hAnsi="Times New Roman"/>
                <w:color w:val="000000"/>
                <w:sz w:val="16"/>
                <w:szCs w:val="16"/>
                <w:lang w:eastAsia="ru-RU"/>
              </w:rPr>
            </w:pPr>
            <w:r w:rsidRPr="009A214C">
              <w:rPr>
                <w:rFonts w:ascii="Times New Roman" w:eastAsia="Times New Roman" w:hAnsi="Times New Roman"/>
                <w:b/>
                <w:color w:val="000000"/>
                <w:sz w:val="16"/>
                <w:szCs w:val="16"/>
                <w:lang w:eastAsia="ru-RU"/>
              </w:rPr>
              <w:t>Раздел (модуль) 4.</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Movement</w:t>
            </w:r>
            <w:r>
              <w:rPr>
                <w:rFonts w:ascii="Times New Roman" w:hAnsi="Times New Roman"/>
                <w:sz w:val="16"/>
                <w:szCs w:val="16"/>
              </w:rPr>
              <w:t xml:space="preserve"> - </w:t>
            </w:r>
            <w:r w:rsidRPr="00E01BCE">
              <w:rPr>
                <w:rFonts w:ascii="Times New Roman" w:hAnsi="Times New Roman"/>
                <w:sz w:val="16"/>
                <w:szCs w:val="16"/>
              </w:rPr>
              <w:t>Движение</w:t>
            </w:r>
          </w:p>
          <w:p w:rsidR="009A214C" w:rsidRPr="009A214C"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5.</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Flow</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Циркуляция</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6.</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Materials</w:t>
            </w:r>
          </w:p>
          <w:p w:rsidR="009A214C" w:rsidRPr="00E01BCE" w:rsidRDefault="009A214C"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Материалы</w:t>
            </w:r>
          </w:p>
          <w:p w:rsidR="009A214C" w:rsidRPr="00E01BCE" w:rsidRDefault="009A214C" w:rsidP="009A214C">
            <w:pPr>
              <w:spacing w:after="0" w:line="240" w:lineRule="auto"/>
              <w:ind w:left="57" w:right="57"/>
              <w:jc w:val="center"/>
              <w:rPr>
                <w:rFonts w:ascii="Times New Roman" w:hAnsi="Times New Roman"/>
                <w:bCs/>
                <w:sz w:val="16"/>
                <w:szCs w:val="16"/>
              </w:rPr>
            </w:pPr>
            <w:r w:rsidRPr="009A214C">
              <w:rPr>
                <w:rFonts w:ascii="Times New Roman" w:eastAsia="Times New Roman" w:hAnsi="Times New Roman"/>
                <w:b/>
                <w:color w:val="000000"/>
                <w:sz w:val="16"/>
                <w:szCs w:val="16"/>
                <w:lang w:eastAsia="ru-RU"/>
              </w:rPr>
              <w:t>Раздел (модуль) 7.</w:t>
            </w:r>
            <w:r w:rsidRPr="00E01BCE">
              <w:rPr>
                <w:rFonts w:ascii="Times New Roman" w:eastAsia="Times New Roman" w:hAnsi="Times New Roman"/>
                <w:color w:val="000000"/>
                <w:sz w:val="16"/>
                <w:szCs w:val="16"/>
                <w:lang w:eastAsia="ru-RU"/>
              </w:rPr>
              <w:t xml:space="preserve"> </w:t>
            </w:r>
            <w:r w:rsidRPr="00E01BCE">
              <w:rPr>
                <w:rFonts w:ascii="Times New Roman" w:hAnsi="Times New Roman"/>
                <w:bCs/>
                <w:sz w:val="16"/>
                <w:szCs w:val="16"/>
                <w:lang w:val="en-US"/>
              </w:rPr>
              <w:t>Specifications</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bCs/>
                <w:sz w:val="16"/>
                <w:szCs w:val="16"/>
              </w:rPr>
              <w:t>Параметры</w:t>
            </w:r>
          </w:p>
          <w:p w:rsidR="009A214C" w:rsidRPr="00226E15"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8.</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Reporting</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Информирование</w:t>
            </w:r>
          </w:p>
          <w:p w:rsidR="009A214C" w:rsidRPr="00E01BCE" w:rsidRDefault="009A214C" w:rsidP="009A214C">
            <w:pPr>
              <w:spacing w:after="0" w:line="240" w:lineRule="auto"/>
              <w:ind w:left="57" w:right="57"/>
              <w:jc w:val="center"/>
              <w:rPr>
                <w:rFonts w:ascii="Times New Roman" w:hAnsi="Times New Roman"/>
                <w:bCs/>
                <w:sz w:val="16"/>
                <w:szCs w:val="16"/>
              </w:rPr>
            </w:pPr>
            <w:r w:rsidRPr="009A214C">
              <w:rPr>
                <w:rFonts w:ascii="Times New Roman" w:eastAsia="Times New Roman" w:hAnsi="Times New Roman"/>
                <w:b/>
                <w:color w:val="000000"/>
                <w:sz w:val="16"/>
                <w:szCs w:val="16"/>
                <w:lang w:eastAsia="ru-RU"/>
              </w:rPr>
              <w:t>Раздел (модуль) 9.</w:t>
            </w:r>
            <w:r w:rsidRPr="00E01BCE">
              <w:rPr>
                <w:rFonts w:ascii="Times New Roman" w:eastAsia="Times New Roman" w:hAnsi="Times New Roman"/>
                <w:color w:val="000000"/>
                <w:sz w:val="16"/>
                <w:szCs w:val="16"/>
                <w:lang w:eastAsia="ru-RU"/>
              </w:rPr>
              <w:t xml:space="preserve"> </w:t>
            </w:r>
            <w:r w:rsidRPr="00E01BCE">
              <w:rPr>
                <w:rFonts w:ascii="Times New Roman" w:hAnsi="Times New Roman"/>
                <w:bCs/>
                <w:sz w:val="16"/>
                <w:szCs w:val="16"/>
                <w:lang w:val="en-US"/>
              </w:rPr>
              <w:t>Troubleshooting</w:t>
            </w:r>
          </w:p>
          <w:p w:rsidR="009A214C" w:rsidRPr="00E01BCE" w:rsidRDefault="009A214C"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Диагностика и устранение неполадок</w:t>
            </w:r>
          </w:p>
          <w:p w:rsidR="009A214C" w:rsidRPr="009A214C"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lastRenderedPageBreak/>
              <w:t>Раздел (модуль) 10.</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Safety</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Безопасность</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11.</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Cause</w:t>
            </w:r>
            <w:r w:rsidRPr="00E01BCE">
              <w:rPr>
                <w:rFonts w:ascii="Times New Roman" w:hAnsi="Times New Roman"/>
                <w:sz w:val="16"/>
                <w:szCs w:val="16"/>
              </w:rPr>
              <w:t xml:space="preserve"> </w:t>
            </w:r>
            <w:r w:rsidRPr="00E01BCE">
              <w:rPr>
                <w:rFonts w:ascii="Times New Roman" w:hAnsi="Times New Roman"/>
                <w:sz w:val="16"/>
                <w:szCs w:val="16"/>
                <w:lang w:val="en-US"/>
              </w:rPr>
              <w:t>and</w:t>
            </w:r>
            <w:r w:rsidRPr="00E01BCE">
              <w:rPr>
                <w:rFonts w:ascii="Times New Roman" w:hAnsi="Times New Roman"/>
                <w:sz w:val="16"/>
                <w:szCs w:val="16"/>
              </w:rPr>
              <w:t xml:space="preserve"> </w:t>
            </w:r>
            <w:r w:rsidRPr="00E01BCE">
              <w:rPr>
                <w:rFonts w:ascii="Times New Roman" w:hAnsi="Times New Roman"/>
                <w:sz w:val="16"/>
                <w:szCs w:val="16"/>
                <w:lang w:val="en-US"/>
              </w:rPr>
              <w:t>Effect</w:t>
            </w:r>
          </w:p>
          <w:p w:rsidR="009A214C" w:rsidRPr="00E01BCE" w:rsidRDefault="009A214C"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Причинно-следственные связи</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12.</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Checking</w:t>
            </w:r>
            <w:r w:rsidRPr="00E01BCE">
              <w:rPr>
                <w:rFonts w:ascii="Times New Roman" w:hAnsi="Times New Roman"/>
                <w:sz w:val="16"/>
                <w:szCs w:val="16"/>
              </w:rPr>
              <w:t xml:space="preserve"> </w:t>
            </w:r>
            <w:r w:rsidRPr="00E01BCE">
              <w:rPr>
                <w:rFonts w:ascii="Times New Roman" w:hAnsi="Times New Roman"/>
                <w:sz w:val="16"/>
                <w:szCs w:val="16"/>
                <w:lang w:val="en-US"/>
              </w:rPr>
              <w:t>and</w:t>
            </w:r>
            <w:r w:rsidRPr="00E01BCE">
              <w:rPr>
                <w:rFonts w:ascii="Times New Roman" w:hAnsi="Times New Roman"/>
                <w:sz w:val="16"/>
                <w:szCs w:val="16"/>
              </w:rPr>
              <w:t xml:space="preserve"> </w:t>
            </w:r>
            <w:r w:rsidRPr="00E01BCE">
              <w:rPr>
                <w:rFonts w:ascii="Times New Roman" w:hAnsi="Times New Roman"/>
                <w:sz w:val="16"/>
                <w:szCs w:val="16"/>
                <w:lang w:val="en-US"/>
              </w:rPr>
              <w:t>Confirming</w:t>
            </w:r>
          </w:p>
          <w:p w:rsidR="00BA62D2" w:rsidRDefault="009A214C" w:rsidP="009A214C">
            <w:pPr>
              <w:spacing w:after="0" w:line="240" w:lineRule="auto"/>
              <w:ind w:left="57" w:right="57"/>
              <w:jc w:val="center"/>
              <w:rPr>
                <w:rFonts w:ascii="Times New Roman" w:hAnsi="Times New Roman"/>
                <w:sz w:val="16"/>
                <w:szCs w:val="16"/>
              </w:rPr>
            </w:pPr>
            <w:r>
              <w:rPr>
                <w:rFonts w:ascii="Times New Roman" w:hAnsi="Times New Roman"/>
                <w:sz w:val="16"/>
                <w:szCs w:val="16"/>
              </w:rPr>
              <w:t>Проверка и подтверждение</w:t>
            </w:r>
          </w:p>
          <w:p w:rsidR="009A214C" w:rsidRPr="009A214C" w:rsidRDefault="009A214C" w:rsidP="009A214C">
            <w:pPr>
              <w:spacing w:after="0" w:line="240" w:lineRule="auto"/>
              <w:ind w:left="57" w:right="57"/>
              <w:jc w:val="center"/>
              <w:rPr>
                <w:rFonts w:ascii="Times New Roman" w:hAnsi="Times New Roman"/>
                <w:sz w:val="16"/>
                <w:szCs w:val="16"/>
              </w:rPr>
            </w:pPr>
          </w:p>
        </w:tc>
        <w:tc>
          <w:tcPr>
            <w:tcW w:w="3799" w:type="dxa"/>
          </w:tcPr>
          <w:p w:rsidR="00C03551" w:rsidRDefault="00C03551" w:rsidP="00C03551">
            <w:pPr>
              <w:pStyle w:val="a5"/>
              <w:numPr>
                <w:ilvl w:val="0"/>
                <w:numId w:val="4"/>
              </w:numPr>
              <w:tabs>
                <w:tab w:val="left" w:pos="432"/>
              </w:tabs>
              <w:autoSpaceDE w:val="0"/>
              <w:autoSpaceDN w:val="0"/>
              <w:adjustRightInd w:val="0"/>
              <w:ind w:left="171" w:firstLine="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Активная работа на занятиях</w:t>
            </w:r>
          </w:p>
          <w:p w:rsidR="00C03551" w:rsidRPr="00245301" w:rsidRDefault="00C03551" w:rsidP="00C03551">
            <w:pPr>
              <w:pStyle w:val="a5"/>
              <w:numPr>
                <w:ilvl w:val="0"/>
                <w:numId w:val="4"/>
              </w:numPr>
              <w:tabs>
                <w:tab w:val="left" w:pos="432"/>
              </w:tabs>
              <w:autoSpaceDE w:val="0"/>
              <w:autoSpaceDN w:val="0"/>
              <w:adjustRightInd w:val="0"/>
              <w:ind w:left="171" w:firstLine="0"/>
              <w:rPr>
                <w:rFonts w:ascii="Times New Roman" w:eastAsia="Times New Roman" w:hAnsi="Times New Roman"/>
                <w:sz w:val="20"/>
                <w:szCs w:val="20"/>
              </w:rPr>
            </w:pPr>
            <w:r>
              <w:rPr>
                <w:rFonts w:ascii="Times New Roman" w:eastAsia="Times New Roman" w:hAnsi="Times New Roman" w:cs="Times New Roman"/>
                <w:sz w:val="20"/>
                <w:szCs w:val="20"/>
              </w:rPr>
              <w:t>Индивидуальное домашнее задание</w:t>
            </w:r>
          </w:p>
          <w:p w:rsidR="00245301" w:rsidRPr="00233CFE" w:rsidRDefault="00245301" w:rsidP="00C03551">
            <w:pPr>
              <w:pStyle w:val="a5"/>
              <w:numPr>
                <w:ilvl w:val="0"/>
                <w:numId w:val="4"/>
              </w:numPr>
              <w:tabs>
                <w:tab w:val="left" w:pos="432"/>
              </w:tabs>
              <w:autoSpaceDE w:val="0"/>
              <w:autoSpaceDN w:val="0"/>
              <w:adjustRightInd w:val="0"/>
              <w:ind w:left="171" w:firstLine="0"/>
              <w:rPr>
                <w:rFonts w:ascii="Times New Roman" w:eastAsia="Times New Roman" w:hAnsi="Times New Roman"/>
                <w:sz w:val="20"/>
                <w:szCs w:val="20"/>
              </w:rPr>
            </w:pPr>
            <w:r>
              <w:rPr>
                <w:rFonts w:ascii="Times New Roman" w:eastAsia="Times New Roman" w:hAnsi="Times New Roman" w:cs="Times New Roman"/>
                <w:sz w:val="20"/>
                <w:szCs w:val="20"/>
              </w:rPr>
              <w:t>Тест</w:t>
            </w:r>
          </w:p>
          <w:p w:rsidR="00BA62D2" w:rsidRPr="00A42C59" w:rsidRDefault="00BA62D2" w:rsidP="00C02D95">
            <w:pPr>
              <w:pStyle w:val="a5"/>
              <w:tabs>
                <w:tab w:val="left" w:pos="432"/>
              </w:tabs>
              <w:autoSpaceDE w:val="0"/>
              <w:autoSpaceDN w:val="0"/>
              <w:adjustRightInd w:val="0"/>
              <w:ind w:left="171"/>
              <w:rPr>
                <w:rFonts w:ascii="Times New Roman" w:eastAsia="Times New Roman" w:hAnsi="Times New Roman"/>
                <w:sz w:val="20"/>
                <w:szCs w:val="20"/>
              </w:rPr>
            </w:pPr>
          </w:p>
        </w:tc>
      </w:tr>
      <w:tr w:rsidR="00BA62D2" w:rsidRPr="00C9321C" w:rsidTr="0025549C">
        <w:trPr>
          <w:trHeight w:val="921"/>
        </w:trPr>
        <w:tc>
          <w:tcPr>
            <w:tcW w:w="953" w:type="dxa"/>
            <w:shd w:val="clear" w:color="auto" w:fill="auto"/>
          </w:tcPr>
          <w:p w:rsidR="00BA62D2" w:rsidRPr="009A214C" w:rsidRDefault="00BA62D2" w:rsidP="00C02D95">
            <w:pPr>
              <w:spacing w:after="0"/>
              <w:jc w:val="both"/>
              <w:rPr>
                <w:rFonts w:ascii="Times New Roman" w:eastAsia="Times New Roman" w:hAnsi="Times New Roman"/>
                <w:color w:val="000000"/>
                <w:sz w:val="20"/>
                <w:szCs w:val="20"/>
                <w:lang w:eastAsia="ru-RU"/>
              </w:rPr>
            </w:pPr>
            <w:r w:rsidRPr="009A214C">
              <w:rPr>
                <w:rFonts w:ascii="Times New Roman" w:eastAsia="Times New Roman" w:hAnsi="Times New Roman"/>
                <w:color w:val="000000"/>
                <w:sz w:val="20"/>
                <w:szCs w:val="20"/>
                <w:lang w:eastAsia="ru-RU"/>
              </w:rPr>
              <w:lastRenderedPageBreak/>
              <w:t>РД-3</w:t>
            </w:r>
          </w:p>
        </w:tc>
        <w:tc>
          <w:tcPr>
            <w:tcW w:w="5421" w:type="dxa"/>
          </w:tcPr>
          <w:p w:rsidR="00BA62D2" w:rsidRPr="009A214C" w:rsidRDefault="00B805A5" w:rsidP="00C02D95">
            <w:pPr>
              <w:spacing w:after="0" w:line="240" w:lineRule="auto"/>
              <w:rPr>
                <w:rFonts w:ascii="Times New Roman" w:eastAsia="Times New Roman" w:hAnsi="Times New Roman"/>
                <w:color w:val="000000"/>
                <w:sz w:val="20"/>
                <w:szCs w:val="20"/>
                <w:lang w:eastAsia="ru-RU"/>
              </w:rPr>
            </w:pPr>
            <w:r w:rsidRPr="009A214C">
              <w:rPr>
                <w:rFonts w:ascii="Times New Roman" w:hAnsi="Times New Roman"/>
                <w:color w:val="000000"/>
                <w:sz w:val="20"/>
                <w:szCs w:val="20"/>
                <w:shd w:val="clear" w:color="auto" w:fill="FFFFFF"/>
              </w:rPr>
              <w:t>Владеет иноязычной устной речью на уровне, необходимом и достаточном для решения социально-коммуникативных задач в наиболее типичных ситуациях социально-бытовой и учебно-профессиональной сферы общения стран изучаемого(-ых) языка(-</w:t>
            </w:r>
            <w:proofErr w:type="spellStart"/>
            <w:r w:rsidRPr="009A214C">
              <w:rPr>
                <w:rFonts w:ascii="Times New Roman" w:hAnsi="Times New Roman"/>
                <w:color w:val="000000"/>
                <w:sz w:val="20"/>
                <w:szCs w:val="20"/>
                <w:shd w:val="clear" w:color="auto" w:fill="FFFFFF"/>
              </w:rPr>
              <w:t>ов</w:t>
            </w:r>
            <w:proofErr w:type="spellEnd"/>
            <w:r w:rsidRPr="009A214C">
              <w:rPr>
                <w:rFonts w:ascii="Times New Roman" w:hAnsi="Times New Roman"/>
                <w:color w:val="000000"/>
                <w:sz w:val="20"/>
                <w:szCs w:val="20"/>
                <w:shd w:val="clear" w:color="auto" w:fill="FFFFFF"/>
              </w:rPr>
              <w:t>)</w:t>
            </w:r>
          </w:p>
        </w:tc>
        <w:tc>
          <w:tcPr>
            <w:tcW w:w="2126" w:type="dxa"/>
            <w:vMerge/>
          </w:tcPr>
          <w:p w:rsidR="00BA62D2" w:rsidRPr="00A42C59" w:rsidRDefault="00BA62D2" w:rsidP="00C02D95">
            <w:pPr>
              <w:widowControl w:val="0"/>
              <w:autoSpaceDE w:val="0"/>
              <w:autoSpaceDN w:val="0"/>
              <w:adjustRightInd w:val="0"/>
              <w:spacing w:after="0" w:line="240" w:lineRule="auto"/>
              <w:ind w:firstLine="13"/>
              <w:jc w:val="center"/>
              <w:rPr>
                <w:rFonts w:ascii="Times New Roman" w:eastAsia="Times New Roman" w:hAnsi="Times New Roman"/>
                <w:sz w:val="20"/>
                <w:szCs w:val="20"/>
                <w:lang w:eastAsia="ru-RU"/>
              </w:rPr>
            </w:pPr>
          </w:p>
        </w:tc>
        <w:tc>
          <w:tcPr>
            <w:tcW w:w="2835" w:type="dxa"/>
          </w:tcPr>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Check</w:t>
            </w:r>
            <w:r w:rsidRPr="00E01BCE">
              <w:rPr>
                <w:rFonts w:ascii="Times New Roman" w:hAnsi="Times New Roman"/>
                <w:sz w:val="16"/>
                <w:szCs w:val="16"/>
              </w:rPr>
              <w:t>-</w:t>
            </w:r>
            <w:r w:rsidRPr="00E01BCE">
              <w:rPr>
                <w:rFonts w:ascii="Times New Roman" w:hAnsi="Times New Roman"/>
                <w:sz w:val="16"/>
                <w:szCs w:val="16"/>
                <w:lang w:val="en-US"/>
              </w:rPr>
              <w:t>up</w:t>
            </w:r>
            <w:r w:rsidRPr="00E01BCE">
              <w:rPr>
                <w:rFonts w:ascii="Times New Roman" w:hAnsi="Times New Roman"/>
                <w:sz w:val="16"/>
                <w:szCs w:val="16"/>
              </w:rPr>
              <w:t xml:space="preserve"> (</w:t>
            </w:r>
            <w:r w:rsidRPr="00E01BCE">
              <w:rPr>
                <w:rFonts w:ascii="Times New Roman" w:hAnsi="Times New Roman"/>
                <w:sz w:val="16"/>
                <w:szCs w:val="16"/>
                <w:lang w:val="en-US"/>
              </w:rPr>
              <w:t>Basics</w:t>
            </w:r>
            <w:r>
              <w:rPr>
                <w:rFonts w:ascii="Times New Roman" w:hAnsi="Times New Roman"/>
                <w:sz w:val="16"/>
                <w:szCs w:val="16"/>
              </w:rPr>
              <w:t xml:space="preserve">) - </w:t>
            </w:r>
            <w:r w:rsidRPr="00E01BCE">
              <w:rPr>
                <w:rFonts w:ascii="Times New Roman" w:hAnsi="Times New Roman"/>
                <w:sz w:val="16"/>
                <w:szCs w:val="16"/>
              </w:rPr>
              <w:t>Контроль базовых знаний</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2.</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Parts</w:t>
            </w:r>
            <w:r w:rsidRPr="00E01BCE">
              <w:rPr>
                <w:rFonts w:ascii="Times New Roman" w:hAnsi="Times New Roman"/>
                <w:sz w:val="16"/>
                <w:szCs w:val="16"/>
              </w:rPr>
              <w:t xml:space="preserve"> (1)</w:t>
            </w:r>
            <w:r>
              <w:rPr>
                <w:rFonts w:ascii="Times New Roman" w:hAnsi="Times New Roman"/>
                <w:sz w:val="16"/>
                <w:szCs w:val="16"/>
              </w:rPr>
              <w:t xml:space="preserve"> - </w:t>
            </w:r>
            <w:r w:rsidRPr="00E01BCE">
              <w:rPr>
                <w:rFonts w:ascii="Times New Roman" w:hAnsi="Times New Roman"/>
                <w:sz w:val="16"/>
                <w:szCs w:val="16"/>
              </w:rPr>
              <w:t>Детали (1)</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3.</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Parts</w:t>
            </w:r>
            <w:r w:rsidRPr="00E01BCE">
              <w:rPr>
                <w:rFonts w:ascii="Times New Roman" w:hAnsi="Times New Roman"/>
                <w:sz w:val="16"/>
                <w:szCs w:val="16"/>
              </w:rPr>
              <w:t xml:space="preserve"> (2)</w:t>
            </w:r>
            <w:r>
              <w:rPr>
                <w:rFonts w:ascii="Times New Roman" w:hAnsi="Times New Roman"/>
                <w:sz w:val="16"/>
                <w:szCs w:val="16"/>
              </w:rPr>
              <w:t xml:space="preserve"> - </w:t>
            </w:r>
            <w:r w:rsidRPr="00E01BCE">
              <w:rPr>
                <w:rFonts w:ascii="Times New Roman" w:hAnsi="Times New Roman"/>
                <w:sz w:val="16"/>
                <w:szCs w:val="16"/>
              </w:rPr>
              <w:t>Детали (2)</w:t>
            </w:r>
          </w:p>
          <w:p w:rsidR="009A214C" w:rsidRPr="00E01BCE" w:rsidRDefault="009A214C" w:rsidP="009A214C">
            <w:pPr>
              <w:spacing w:after="0" w:line="240" w:lineRule="auto"/>
              <w:ind w:left="57" w:right="57"/>
              <w:jc w:val="center"/>
              <w:rPr>
                <w:rFonts w:ascii="Times New Roman" w:eastAsia="Times New Roman" w:hAnsi="Times New Roman"/>
                <w:color w:val="000000"/>
                <w:sz w:val="16"/>
                <w:szCs w:val="16"/>
                <w:lang w:eastAsia="ru-RU"/>
              </w:rPr>
            </w:pPr>
            <w:r w:rsidRPr="009A214C">
              <w:rPr>
                <w:rFonts w:ascii="Times New Roman" w:eastAsia="Times New Roman" w:hAnsi="Times New Roman"/>
                <w:b/>
                <w:color w:val="000000"/>
                <w:sz w:val="16"/>
                <w:szCs w:val="16"/>
                <w:lang w:eastAsia="ru-RU"/>
              </w:rPr>
              <w:t>Раздел (модуль) 4.</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Movement</w:t>
            </w:r>
            <w:r>
              <w:rPr>
                <w:rFonts w:ascii="Times New Roman" w:hAnsi="Times New Roman"/>
                <w:sz w:val="16"/>
                <w:szCs w:val="16"/>
              </w:rPr>
              <w:t xml:space="preserve"> - </w:t>
            </w:r>
            <w:r w:rsidRPr="00E01BCE">
              <w:rPr>
                <w:rFonts w:ascii="Times New Roman" w:hAnsi="Times New Roman"/>
                <w:sz w:val="16"/>
                <w:szCs w:val="16"/>
              </w:rPr>
              <w:t>Движение</w:t>
            </w:r>
          </w:p>
          <w:p w:rsidR="009A214C" w:rsidRPr="009A214C"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5.</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Flow</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Циркуляция</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6.</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Materials</w:t>
            </w:r>
          </w:p>
          <w:p w:rsidR="009A214C" w:rsidRPr="00E01BCE" w:rsidRDefault="009A214C"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Материалы</w:t>
            </w:r>
          </w:p>
          <w:p w:rsidR="009A214C" w:rsidRPr="00E01BCE" w:rsidRDefault="009A214C" w:rsidP="009A214C">
            <w:pPr>
              <w:spacing w:after="0" w:line="240" w:lineRule="auto"/>
              <w:ind w:left="57" w:right="57"/>
              <w:jc w:val="center"/>
              <w:rPr>
                <w:rFonts w:ascii="Times New Roman" w:hAnsi="Times New Roman"/>
                <w:bCs/>
                <w:sz w:val="16"/>
                <w:szCs w:val="16"/>
              </w:rPr>
            </w:pPr>
            <w:r w:rsidRPr="009A214C">
              <w:rPr>
                <w:rFonts w:ascii="Times New Roman" w:eastAsia="Times New Roman" w:hAnsi="Times New Roman"/>
                <w:b/>
                <w:color w:val="000000"/>
                <w:sz w:val="16"/>
                <w:szCs w:val="16"/>
                <w:lang w:eastAsia="ru-RU"/>
              </w:rPr>
              <w:t>Раздел (модуль) 7.</w:t>
            </w:r>
            <w:r w:rsidRPr="00E01BCE">
              <w:rPr>
                <w:rFonts w:ascii="Times New Roman" w:eastAsia="Times New Roman" w:hAnsi="Times New Roman"/>
                <w:color w:val="000000"/>
                <w:sz w:val="16"/>
                <w:szCs w:val="16"/>
                <w:lang w:eastAsia="ru-RU"/>
              </w:rPr>
              <w:t xml:space="preserve"> </w:t>
            </w:r>
            <w:r w:rsidRPr="00E01BCE">
              <w:rPr>
                <w:rFonts w:ascii="Times New Roman" w:hAnsi="Times New Roman"/>
                <w:bCs/>
                <w:sz w:val="16"/>
                <w:szCs w:val="16"/>
                <w:lang w:val="en-US"/>
              </w:rPr>
              <w:t>Specifications</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bCs/>
                <w:sz w:val="16"/>
                <w:szCs w:val="16"/>
              </w:rPr>
              <w:t>Параметры</w:t>
            </w:r>
          </w:p>
          <w:p w:rsidR="009A214C" w:rsidRPr="009A214C"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8.</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Reporting</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Информирование</w:t>
            </w:r>
          </w:p>
          <w:p w:rsidR="009A214C" w:rsidRPr="00E01BCE" w:rsidRDefault="009A214C" w:rsidP="009A214C">
            <w:pPr>
              <w:spacing w:after="0" w:line="240" w:lineRule="auto"/>
              <w:ind w:left="57" w:right="57"/>
              <w:jc w:val="center"/>
              <w:rPr>
                <w:rFonts w:ascii="Times New Roman" w:hAnsi="Times New Roman"/>
                <w:bCs/>
                <w:sz w:val="16"/>
                <w:szCs w:val="16"/>
              </w:rPr>
            </w:pPr>
            <w:r w:rsidRPr="009A214C">
              <w:rPr>
                <w:rFonts w:ascii="Times New Roman" w:eastAsia="Times New Roman" w:hAnsi="Times New Roman"/>
                <w:b/>
                <w:color w:val="000000"/>
                <w:sz w:val="16"/>
                <w:szCs w:val="16"/>
                <w:lang w:eastAsia="ru-RU"/>
              </w:rPr>
              <w:t>Раздел (модуль) 9.</w:t>
            </w:r>
            <w:r w:rsidRPr="00E01BCE">
              <w:rPr>
                <w:rFonts w:ascii="Times New Roman" w:eastAsia="Times New Roman" w:hAnsi="Times New Roman"/>
                <w:color w:val="000000"/>
                <w:sz w:val="16"/>
                <w:szCs w:val="16"/>
                <w:lang w:eastAsia="ru-RU"/>
              </w:rPr>
              <w:t xml:space="preserve"> </w:t>
            </w:r>
            <w:r w:rsidRPr="00E01BCE">
              <w:rPr>
                <w:rFonts w:ascii="Times New Roman" w:hAnsi="Times New Roman"/>
                <w:bCs/>
                <w:sz w:val="16"/>
                <w:szCs w:val="16"/>
                <w:lang w:val="en-US"/>
              </w:rPr>
              <w:t>Troubleshooting</w:t>
            </w:r>
          </w:p>
          <w:p w:rsidR="009A214C" w:rsidRPr="00E01BCE" w:rsidRDefault="009A214C"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Диагностика и устранение неполадок</w:t>
            </w:r>
          </w:p>
          <w:p w:rsidR="009A214C" w:rsidRPr="009A214C"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10.</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Safety</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Безопасность</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11.</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Cause</w:t>
            </w:r>
            <w:r w:rsidRPr="00E01BCE">
              <w:rPr>
                <w:rFonts w:ascii="Times New Roman" w:hAnsi="Times New Roman"/>
                <w:sz w:val="16"/>
                <w:szCs w:val="16"/>
              </w:rPr>
              <w:t xml:space="preserve"> </w:t>
            </w:r>
            <w:r w:rsidRPr="00E01BCE">
              <w:rPr>
                <w:rFonts w:ascii="Times New Roman" w:hAnsi="Times New Roman"/>
                <w:sz w:val="16"/>
                <w:szCs w:val="16"/>
                <w:lang w:val="en-US"/>
              </w:rPr>
              <w:t>and</w:t>
            </w:r>
            <w:r w:rsidRPr="00E01BCE">
              <w:rPr>
                <w:rFonts w:ascii="Times New Roman" w:hAnsi="Times New Roman"/>
                <w:sz w:val="16"/>
                <w:szCs w:val="16"/>
              </w:rPr>
              <w:t xml:space="preserve"> </w:t>
            </w:r>
            <w:r w:rsidRPr="00E01BCE">
              <w:rPr>
                <w:rFonts w:ascii="Times New Roman" w:hAnsi="Times New Roman"/>
                <w:sz w:val="16"/>
                <w:szCs w:val="16"/>
                <w:lang w:val="en-US"/>
              </w:rPr>
              <w:t>Effect</w:t>
            </w:r>
          </w:p>
          <w:p w:rsidR="009A214C" w:rsidRPr="00E01BCE" w:rsidRDefault="009A214C" w:rsidP="009A214C">
            <w:pPr>
              <w:widowControl w:val="0"/>
              <w:autoSpaceDE w:val="0"/>
              <w:autoSpaceDN w:val="0"/>
              <w:adjustRightInd w:val="0"/>
              <w:spacing w:after="0" w:line="240" w:lineRule="auto"/>
              <w:ind w:left="57" w:right="57" w:firstLine="13"/>
              <w:jc w:val="center"/>
              <w:rPr>
                <w:rFonts w:ascii="Times New Roman" w:eastAsia="Times New Roman" w:hAnsi="Times New Roman"/>
                <w:color w:val="000000"/>
                <w:sz w:val="16"/>
                <w:szCs w:val="16"/>
                <w:lang w:eastAsia="ru-RU"/>
              </w:rPr>
            </w:pPr>
            <w:r w:rsidRPr="00E01BCE">
              <w:rPr>
                <w:rFonts w:ascii="Times New Roman" w:hAnsi="Times New Roman"/>
                <w:sz w:val="16"/>
                <w:szCs w:val="16"/>
              </w:rPr>
              <w:t>Причинно-следственные связи</w:t>
            </w:r>
          </w:p>
          <w:p w:rsidR="009A214C" w:rsidRPr="00E01BCE" w:rsidRDefault="009A214C" w:rsidP="009A214C">
            <w:pPr>
              <w:spacing w:after="0" w:line="240" w:lineRule="auto"/>
              <w:ind w:left="57" w:right="57"/>
              <w:jc w:val="center"/>
              <w:rPr>
                <w:rFonts w:ascii="Times New Roman" w:hAnsi="Times New Roman"/>
                <w:sz w:val="16"/>
                <w:szCs w:val="16"/>
              </w:rPr>
            </w:pPr>
            <w:r w:rsidRPr="009A214C">
              <w:rPr>
                <w:rFonts w:ascii="Times New Roman" w:eastAsia="Times New Roman" w:hAnsi="Times New Roman"/>
                <w:b/>
                <w:color w:val="000000"/>
                <w:sz w:val="16"/>
                <w:szCs w:val="16"/>
                <w:lang w:eastAsia="ru-RU"/>
              </w:rPr>
              <w:t>Раздел (модуль) 12.</w:t>
            </w:r>
            <w:r w:rsidRPr="00E01BCE">
              <w:rPr>
                <w:rFonts w:ascii="Times New Roman" w:eastAsia="Times New Roman" w:hAnsi="Times New Roman"/>
                <w:color w:val="000000"/>
                <w:sz w:val="16"/>
                <w:szCs w:val="16"/>
                <w:lang w:eastAsia="ru-RU"/>
              </w:rPr>
              <w:t xml:space="preserve"> </w:t>
            </w:r>
            <w:r w:rsidRPr="00E01BCE">
              <w:rPr>
                <w:rFonts w:ascii="Times New Roman" w:hAnsi="Times New Roman"/>
                <w:sz w:val="16"/>
                <w:szCs w:val="16"/>
                <w:lang w:val="en-US"/>
              </w:rPr>
              <w:t>Checking</w:t>
            </w:r>
            <w:r w:rsidRPr="00E01BCE">
              <w:rPr>
                <w:rFonts w:ascii="Times New Roman" w:hAnsi="Times New Roman"/>
                <w:sz w:val="16"/>
                <w:szCs w:val="16"/>
              </w:rPr>
              <w:t xml:space="preserve"> </w:t>
            </w:r>
            <w:r w:rsidRPr="00E01BCE">
              <w:rPr>
                <w:rFonts w:ascii="Times New Roman" w:hAnsi="Times New Roman"/>
                <w:sz w:val="16"/>
                <w:szCs w:val="16"/>
                <w:lang w:val="en-US"/>
              </w:rPr>
              <w:t>and</w:t>
            </w:r>
            <w:r w:rsidRPr="00E01BCE">
              <w:rPr>
                <w:rFonts w:ascii="Times New Roman" w:hAnsi="Times New Roman"/>
                <w:sz w:val="16"/>
                <w:szCs w:val="16"/>
              </w:rPr>
              <w:t xml:space="preserve"> </w:t>
            </w:r>
            <w:r w:rsidRPr="00E01BCE">
              <w:rPr>
                <w:rFonts w:ascii="Times New Roman" w:hAnsi="Times New Roman"/>
                <w:sz w:val="16"/>
                <w:szCs w:val="16"/>
                <w:lang w:val="en-US"/>
              </w:rPr>
              <w:t>Confirming</w:t>
            </w:r>
          </w:p>
          <w:p w:rsidR="009A214C" w:rsidRPr="00E01BCE" w:rsidRDefault="009A214C" w:rsidP="009A214C">
            <w:pPr>
              <w:spacing w:after="0" w:line="240" w:lineRule="auto"/>
              <w:ind w:left="57" w:right="57"/>
              <w:jc w:val="center"/>
              <w:rPr>
                <w:rFonts w:ascii="Times New Roman" w:hAnsi="Times New Roman"/>
                <w:sz w:val="16"/>
                <w:szCs w:val="16"/>
              </w:rPr>
            </w:pPr>
            <w:r w:rsidRPr="00E01BCE">
              <w:rPr>
                <w:rFonts w:ascii="Times New Roman" w:hAnsi="Times New Roman"/>
                <w:sz w:val="16"/>
                <w:szCs w:val="16"/>
              </w:rPr>
              <w:t>Проверка и подтверждение</w:t>
            </w:r>
          </w:p>
          <w:p w:rsidR="002D55A9" w:rsidRPr="00514BC9" w:rsidRDefault="002D55A9" w:rsidP="002D55A9">
            <w:pPr>
              <w:widowControl w:val="0"/>
              <w:autoSpaceDE w:val="0"/>
              <w:autoSpaceDN w:val="0"/>
              <w:adjustRightInd w:val="0"/>
              <w:spacing w:after="0" w:line="240" w:lineRule="auto"/>
              <w:ind w:firstLine="13"/>
              <w:jc w:val="center"/>
              <w:rPr>
                <w:rFonts w:ascii="Times New Roman" w:eastAsia="Times New Roman" w:hAnsi="Times New Roman"/>
                <w:color w:val="000000"/>
                <w:sz w:val="16"/>
                <w:szCs w:val="16"/>
                <w:lang w:eastAsia="ru-RU"/>
              </w:rPr>
            </w:pPr>
          </w:p>
        </w:tc>
        <w:tc>
          <w:tcPr>
            <w:tcW w:w="3799" w:type="dxa"/>
          </w:tcPr>
          <w:p w:rsidR="00C03551" w:rsidRDefault="00C03551" w:rsidP="00C03551">
            <w:pPr>
              <w:pStyle w:val="a5"/>
              <w:numPr>
                <w:ilvl w:val="0"/>
                <w:numId w:val="4"/>
              </w:numPr>
              <w:tabs>
                <w:tab w:val="left" w:pos="432"/>
              </w:tabs>
              <w:autoSpaceDE w:val="0"/>
              <w:autoSpaceDN w:val="0"/>
              <w:adjustRightInd w:val="0"/>
              <w:ind w:left="171" w:firstLine="0"/>
              <w:rPr>
                <w:rFonts w:ascii="Times New Roman" w:eastAsia="Times New Roman" w:hAnsi="Times New Roman" w:cs="Times New Roman"/>
                <w:sz w:val="20"/>
                <w:szCs w:val="20"/>
              </w:rPr>
            </w:pPr>
            <w:r>
              <w:rPr>
                <w:rFonts w:ascii="Times New Roman" w:eastAsia="Times New Roman" w:hAnsi="Times New Roman" w:cs="Times New Roman"/>
                <w:sz w:val="20"/>
                <w:szCs w:val="20"/>
              </w:rPr>
              <w:t>Активная работа на занятиях</w:t>
            </w:r>
          </w:p>
          <w:p w:rsidR="00C03551" w:rsidRPr="00245301" w:rsidRDefault="00C03551" w:rsidP="00C03551">
            <w:pPr>
              <w:pStyle w:val="a5"/>
              <w:numPr>
                <w:ilvl w:val="0"/>
                <w:numId w:val="4"/>
              </w:numPr>
              <w:tabs>
                <w:tab w:val="left" w:pos="432"/>
              </w:tabs>
              <w:autoSpaceDE w:val="0"/>
              <w:autoSpaceDN w:val="0"/>
              <w:adjustRightInd w:val="0"/>
              <w:ind w:left="171" w:firstLine="0"/>
              <w:rPr>
                <w:rFonts w:ascii="Times New Roman" w:eastAsia="Times New Roman" w:hAnsi="Times New Roman"/>
                <w:sz w:val="20"/>
                <w:szCs w:val="20"/>
              </w:rPr>
            </w:pPr>
            <w:r>
              <w:rPr>
                <w:rFonts w:ascii="Times New Roman" w:eastAsia="Times New Roman" w:hAnsi="Times New Roman" w:cs="Times New Roman"/>
                <w:sz w:val="20"/>
                <w:szCs w:val="20"/>
              </w:rPr>
              <w:t>Индивидуальное домашнее задание</w:t>
            </w:r>
          </w:p>
          <w:p w:rsidR="00245301" w:rsidRPr="00233CFE" w:rsidRDefault="00245301" w:rsidP="00C03551">
            <w:pPr>
              <w:pStyle w:val="a5"/>
              <w:numPr>
                <w:ilvl w:val="0"/>
                <w:numId w:val="4"/>
              </w:numPr>
              <w:tabs>
                <w:tab w:val="left" w:pos="432"/>
              </w:tabs>
              <w:autoSpaceDE w:val="0"/>
              <w:autoSpaceDN w:val="0"/>
              <w:adjustRightInd w:val="0"/>
              <w:ind w:left="171" w:firstLine="0"/>
              <w:rPr>
                <w:rFonts w:ascii="Times New Roman" w:eastAsia="Times New Roman" w:hAnsi="Times New Roman"/>
                <w:sz w:val="20"/>
                <w:szCs w:val="20"/>
              </w:rPr>
            </w:pPr>
            <w:r>
              <w:rPr>
                <w:rFonts w:ascii="Times New Roman" w:eastAsia="Times New Roman" w:hAnsi="Times New Roman" w:cs="Times New Roman"/>
                <w:sz w:val="20"/>
                <w:szCs w:val="20"/>
              </w:rPr>
              <w:t>Тест</w:t>
            </w:r>
          </w:p>
          <w:p w:rsidR="00BA62D2" w:rsidRPr="00A42C59" w:rsidRDefault="00BA62D2" w:rsidP="00C02D95">
            <w:pPr>
              <w:pStyle w:val="a5"/>
              <w:tabs>
                <w:tab w:val="left" w:pos="432"/>
              </w:tabs>
              <w:autoSpaceDE w:val="0"/>
              <w:autoSpaceDN w:val="0"/>
              <w:adjustRightInd w:val="0"/>
              <w:ind w:left="171"/>
              <w:rPr>
                <w:rFonts w:ascii="Times New Roman" w:eastAsia="Times New Roman" w:hAnsi="Times New Roman"/>
                <w:sz w:val="20"/>
                <w:szCs w:val="20"/>
              </w:rPr>
            </w:pPr>
          </w:p>
        </w:tc>
      </w:tr>
    </w:tbl>
    <w:p w:rsidR="00BA62D2" w:rsidRDefault="00BA62D2" w:rsidP="00BA62D2">
      <w:pPr>
        <w:pStyle w:val="a5"/>
        <w:rPr>
          <w:rFonts w:ascii="Times New Roman" w:eastAsia="Times New Roman" w:hAnsi="Times New Roman" w:cs="Times New Roman"/>
          <w:b/>
        </w:rPr>
      </w:pPr>
    </w:p>
    <w:p w:rsidR="00BA62D2" w:rsidRPr="00724BFC" w:rsidRDefault="00BA62D2" w:rsidP="00BA62D2">
      <w:pPr>
        <w:pStyle w:val="a5"/>
        <w:ind w:left="709" w:hanging="425"/>
        <w:rPr>
          <w:rFonts w:ascii="Times New Roman" w:eastAsia="Times New Roman" w:hAnsi="Times New Roman" w:cs="Times New Roman"/>
          <w:b/>
        </w:rPr>
      </w:pPr>
      <w:r>
        <w:rPr>
          <w:rFonts w:ascii="Times New Roman" w:eastAsia="Times New Roman" w:hAnsi="Times New Roman" w:cs="Times New Roman"/>
          <w:b/>
        </w:rPr>
        <w:t xml:space="preserve"> 3.   </w:t>
      </w:r>
      <w:r w:rsidRPr="00724BFC">
        <w:rPr>
          <w:rFonts w:ascii="Times New Roman" w:eastAsia="Times New Roman" w:hAnsi="Times New Roman" w:cs="Times New Roman"/>
          <w:b/>
        </w:rPr>
        <w:t>Шкала оценивания</w:t>
      </w:r>
    </w:p>
    <w:p w:rsidR="00BA62D2" w:rsidRDefault="00BA62D2" w:rsidP="00BA62D2">
      <w:pPr>
        <w:spacing w:after="0" w:line="240" w:lineRule="auto"/>
        <w:jc w:val="both"/>
      </w:pPr>
      <w:r w:rsidRPr="00FF153C">
        <w:rPr>
          <w:rFonts w:ascii="Times New Roman" w:hAnsi="Times New Roman"/>
          <w:sz w:val="24"/>
          <w:szCs w:val="24"/>
        </w:rPr>
        <w:t>Порядок организации оценивания результатов обучения в университете регламентируется отдельным локальным нормативным актом – «Система оценивания результатов обучения в Томском политехническом университете (Система оценивания)» (в действующей редакции).</w:t>
      </w:r>
      <w:r>
        <w:rPr>
          <w:rFonts w:ascii="Times New Roman" w:hAnsi="Times New Roman"/>
          <w:sz w:val="24"/>
          <w:szCs w:val="24"/>
        </w:rPr>
        <w:t xml:space="preserve"> Используется </w:t>
      </w:r>
      <w:proofErr w:type="spellStart"/>
      <w:r w:rsidRPr="00574EA3">
        <w:rPr>
          <w:rFonts w:ascii="Times New Roman" w:hAnsi="Times New Roman"/>
          <w:sz w:val="24"/>
          <w:szCs w:val="24"/>
        </w:rPr>
        <w:t>балльно</w:t>
      </w:r>
      <w:proofErr w:type="spellEnd"/>
      <w:r w:rsidRPr="00574EA3">
        <w:rPr>
          <w:rFonts w:ascii="Times New Roman" w:hAnsi="Times New Roman"/>
          <w:sz w:val="24"/>
          <w:szCs w:val="24"/>
        </w:rPr>
        <w:t>-рейтинговая система оценивания результатов обучения. Итоговая оценка (традиционная и литерная) по видам учебной деятельности (изучение дисциплин, УИРС, НИРС, курсовое проектирование, практики) определяется суммой баллов по результатам текущего контроля и промежуточной аттестации (итоговая рейтинговая оценка -  максимум 100 баллов).</w:t>
      </w:r>
      <w:r w:rsidRPr="00C9151C">
        <w:t xml:space="preserve">  </w:t>
      </w:r>
    </w:p>
    <w:p w:rsidR="00BA62D2" w:rsidRDefault="00BA62D2" w:rsidP="00BA62D2">
      <w:pPr>
        <w:pStyle w:val="10"/>
      </w:pPr>
    </w:p>
    <w:p w:rsidR="00BA62D2" w:rsidRDefault="00BA62D2" w:rsidP="00BA62D2">
      <w:pPr>
        <w:pStyle w:val="10"/>
        <w:jc w:val="both"/>
      </w:pPr>
      <w:r>
        <w:t>Распределение основных и дополнительных баллов за оценочные мероприятия текущего контроля и промежуточной аттестации устанавливается календарным рейтинг-планом дисциплины.</w:t>
      </w:r>
    </w:p>
    <w:p w:rsidR="00BA62D2" w:rsidRDefault="00BA62D2" w:rsidP="00BA62D2">
      <w:pPr>
        <w:pStyle w:val="10"/>
      </w:pPr>
    </w:p>
    <w:p w:rsidR="00BA62D2" w:rsidRDefault="00BA62D2" w:rsidP="00BA62D2">
      <w:pPr>
        <w:pStyle w:val="10"/>
        <w:jc w:val="center"/>
      </w:pPr>
      <w:r w:rsidRPr="00FF153C">
        <w:t xml:space="preserve">Рекомендуемая шкала для </w:t>
      </w:r>
      <w:r>
        <w:t xml:space="preserve">отдельных </w:t>
      </w:r>
      <w:r w:rsidRPr="00FF153C">
        <w:t xml:space="preserve">оценочных мероприятий </w:t>
      </w:r>
      <w:r>
        <w:t xml:space="preserve">входного и </w:t>
      </w:r>
      <w:r w:rsidRPr="00FF153C">
        <w:t>текущего контроля</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9"/>
        <w:gridCol w:w="1882"/>
        <w:gridCol w:w="11593"/>
      </w:tblGrid>
      <w:tr w:rsidR="00BA62D2" w:rsidRPr="006A101C" w:rsidTr="00C02D95">
        <w:trPr>
          <w:trHeight w:val="277"/>
        </w:trPr>
        <w:tc>
          <w:tcPr>
            <w:tcW w:w="0" w:type="auto"/>
            <w:shd w:val="clear" w:color="auto" w:fill="auto"/>
            <w:tcMar>
              <w:top w:w="15" w:type="dxa"/>
              <w:left w:w="3" w:type="dxa"/>
              <w:bottom w:w="0" w:type="dxa"/>
              <w:right w:w="3" w:type="dxa"/>
            </w:tcMar>
            <w:vAlign w:val="center"/>
            <w:hideMark/>
          </w:tcPr>
          <w:p w:rsidR="00BA62D2" w:rsidRPr="006A101C" w:rsidRDefault="00BA62D2" w:rsidP="00C02D95">
            <w:pPr>
              <w:spacing w:after="0" w:line="240" w:lineRule="auto"/>
              <w:jc w:val="center"/>
              <w:rPr>
                <w:rFonts w:ascii="Times New Roman" w:hAnsi="Times New Roman"/>
                <w:b/>
                <w:sz w:val="16"/>
                <w:szCs w:val="24"/>
              </w:rPr>
            </w:pPr>
            <w:r w:rsidRPr="006A101C">
              <w:rPr>
                <w:rFonts w:ascii="Times New Roman" w:hAnsi="Times New Roman"/>
                <w:b/>
                <w:sz w:val="16"/>
                <w:szCs w:val="24"/>
              </w:rPr>
              <w:t>% выполнения задания</w:t>
            </w:r>
          </w:p>
        </w:tc>
        <w:tc>
          <w:tcPr>
            <w:tcW w:w="0" w:type="auto"/>
            <w:shd w:val="clear" w:color="auto" w:fill="auto"/>
            <w:tcMar>
              <w:top w:w="15" w:type="dxa"/>
              <w:left w:w="3" w:type="dxa"/>
              <w:bottom w:w="0" w:type="dxa"/>
              <w:right w:w="3" w:type="dxa"/>
            </w:tcMar>
            <w:vAlign w:val="center"/>
            <w:hideMark/>
          </w:tcPr>
          <w:p w:rsidR="00BA62D2" w:rsidRPr="006A101C" w:rsidRDefault="00BA62D2" w:rsidP="00C02D95">
            <w:pPr>
              <w:spacing w:after="0" w:line="240" w:lineRule="auto"/>
              <w:jc w:val="center"/>
              <w:rPr>
                <w:rFonts w:ascii="Times New Roman" w:hAnsi="Times New Roman"/>
                <w:b/>
                <w:sz w:val="16"/>
                <w:szCs w:val="24"/>
              </w:rPr>
            </w:pPr>
            <w:r w:rsidRPr="006A101C">
              <w:rPr>
                <w:rFonts w:ascii="Times New Roman" w:hAnsi="Times New Roman"/>
                <w:b/>
                <w:sz w:val="16"/>
                <w:szCs w:val="24"/>
              </w:rPr>
              <w:t>Соответствие традиционной оценке</w:t>
            </w:r>
          </w:p>
        </w:tc>
        <w:tc>
          <w:tcPr>
            <w:tcW w:w="0" w:type="auto"/>
            <w:shd w:val="clear" w:color="auto" w:fill="auto"/>
            <w:tcMar>
              <w:top w:w="15" w:type="dxa"/>
              <w:left w:w="3" w:type="dxa"/>
              <w:bottom w:w="0" w:type="dxa"/>
              <w:right w:w="3" w:type="dxa"/>
            </w:tcMar>
            <w:vAlign w:val="center"/>
            <w:hideMark/>
          </w:tcPr>
          <w:p w:rsidR="00BA62D2" w:rsidRPr="006A101C" w:rsidRDefault="00BA62D2" w:rsidP="00C02D95">
            <w:pPr>
              <w:spacing w:after="0" w:line="240" w:lineRule="auto"/>
              <w:jc w:val="center"/>
              <w:rPr>
                <w:rFonts w:ascii="Times New Roman" w:hAnsi="Times New Roman"/>
                <w:b/>
                <w:sz w:val="16"/>
                <w:szCs w:val="24"/>
              </w:rPr>
            </w:pPr>
            <w:r w:rsidRPr="006A101C">
              <w:rPr>
                <w:rFonts w:ascii="Times New Roman" w:hAnsi="Times New Roman"/>
                <w:b/>
                <w:sz w:val="16"/>
                <w:szCs w:val="24"/>
              </w:rPr>
              <w:t>Определение оценки</w:t>
            </w:r>
          </w:p>
        </w:tc>
      </w:tr>
      <w:tr w:rsidR="00BA62D2" w:rsidRPr="006A101C" w:rsidTr="00C02D95">
        <w:trPr>
          <w:trHeight w:val="291"/>
        </w:trPr>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90%÷100%</w:t>
            </w:r>
          </w:p>
        </w:tc>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«Отлично»</w:t>
            </w:r>
          </w:p>
        </w:tc>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rPr>
                <w:rFonts w:ascii="Times New Roman" w:hAnsi="Times New Roman"/>
                <w:sz w:val="20"/>
                <w:szCs w:val="20"/>
              </w:rPr>
            </w:pPr>
            <w:r w:rsidRPr="006A101C">
              <w:rPr>
                <w:rFonts w:ascii="Times New Roman" w:hAnsi="Times New Roman"/>
                <w:sz w:val="20"/>
                <w:szCs w:val="20"/>
              </w:rPr>
              <w:t>Отличное понимание предмета, всесторонние знания, отличные умения и владение опытом практической деятельности, необходимые результаты обучения сформированы, их качество оценено количеством баллов, близким к максимальному</w:t>
            </w:r>
          </w:p>
        </w:tc>
      </w:tr>
      <w:tr w:rsidR="00BA62D2" w:rsidRPr="006A101C" w:rsidTr="00C02D95">
        <w:trPr>
          <w:trHeight w:val="534"/>
        </w:trPr>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70% - 89%</w:t>
            </w:r>
          </w:p>
        </w:tc>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«Хорошо»</w:t>
            </w:r>
          </w:p>
        </w:tc>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rPr>
                <w:rFonts w:ascii="Times New Roman" w:hAnsi="Times New Roman"/>
                <w:sz w:val="20"/>
                <w:szCs w:val="20"/>
              </w:rPr>
            </w:pPr>
            <w:r w:rsidRPr="006A101C">
              <w:rPr>
                <w:rFonts w:ascii="Times New Roman" w:hAnsi="Times New Roman"/>
                <w:sz w:val="20"/>
                <w:szCs w:val="20"/>
              </w:rPr>
              <w:t>Достаточно полное понимание предмета, хорошие знания, умения и опыт практической деятельности, необходимые результаты обучения сформированы, качество ни одного из них не оценено минимальным количеством баллов</w:t>
            </w:r>
          </w:p>
        </w:tc>
      </w:tr>
      <w:tr w:rsidR="00BA62D2" w:rsidRPr="006A101C" w:rsidTr="00C02D95">
        <w:trPr>
          <w:trHeight w:val="532"/>
        </w:trPr>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55% - 69%</w:t>
            </w:r>
          </w:p>
        </w:tc>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w:t>
            </w:r>
            <w:proofErr w:type="spellStart"/>
            <w:r w:rsidRPr="006A101C">
              <w:rPr>
                <w:rFonts w:ascii="Times New Roman" w:hAnsi="Times New Roman"/>
                <w:sz w:val="20"/>
                <w:szCs w:val="20"/>
              </w:rPr>
              <w:t>Удовл</w:t>
            </w:r>
            <w:proofErr w:type="spellEnd"/>
            <w:r w:rsidRPr="006A101C">
              <w:rPr>
                <w:rFonts w:ascii="Times New Roman" w:hAnsi="Times New Roman"/>
                <w:sz w:val="20"/>
                <w:szCs w:val="20"/>
              </w:rPr>
              <w:t>.»</w:t>
            </w:r>
          </w:p>
        </w:tc>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rPr>
                <w:rFonts w:ascii="Times New Roman" w:hAnsi="Times New Roman"/>
                <w:sz w:val="20"/>
                <w:szCs w:val="20"/>
              </w:rPr>
            </w:pPr>
            <w:r w:rsidRPr="006A101C">
              <w:rPr>
                <w:rFonts w:ascii="Times New Roman" w:hAnsi="Times New Roman"/>
                <w:sz w:val="20"/>
                <w:szCs w:val="20"/>
              </w:rPr>
              <w:t>Приемлемое понимание предмета, удовлетворительные знания, умения и опыт практической деятельности, необходимые результаты обучения сформированы, качество некоторых из них оценено минимальным количеством баллов</w:t>
            </w:r>
          </w:p>
        </w:tc>
      </w:tr>
      <w:tr w:rsidR="00BA62D2" w:rsidRPr="006A101C" w:rsidTr="00C02D95">
        <w:trPr>
          <w:trHeight w:val="120"/>
        </w:trPr>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0% - 54%</w:t>
            </w:r>
          </w:p>
        </w:tc>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w:t>
            </w:r>
            <w:proofErr w:type="spellStart"/>
            <w:r w:rsidRPr="006A101C">
              <w:rPr>
                <w:rFonts w:ascii="Times New Roman" w:hAnsi="Times New Roman"/>
                <w:sz w:val="20"/>
                <w:szCs w:val="20"/>
              </w:rPr>
              <w:t>Неудовл</w:t>
            </w:r>
            <w:proofErr w:type="spellEnd"/>
            <w:r w:rsidRPr="006A101C">
              <w:rPr>
                <w:rFonts w:ascii="Times New Roman" w:hAnsi="Times New Roman"/>
                <w:sz w:val="20"/>
                <w:szCs w:val="20"/>
              </w:rPr>
              <w:t xml:space="preserve">.» </w:t>
            </w:r>
          </w:p>
        </w:tc>
        <w:tc>
          <w:tcPr>
            <w:tcW w:w="0" w:type="auto"/>
            <w:shd w:val="clear" w:color="auto" w:fill="auto"/>
            <w:tcMar>
              <w:top w:w="15" w:type="dxa"/>
              <w:left w:w="3" w:type="dxa"/>
              <w:bottom w:w="0" w:type="dxa"/>
              <w:right w:w="3" w:type="dxa"/>
            </w:tcMar>
            <w:hideMark/>
          </w:tcPr>
          <w:p w:rsidR="00BA62D2" w:rsidRPr="006A101C" w:rsidRDefault="00BA62D2" w:rsidP="00C02D95">
            <w:pPr>
              <w:spacing w:after="0" w:line="240" w:lineRule="auto"/>
              <w:ind w:left="57" w:right="57"/>
              <w:rPr>
                <w:rFonts w:ascii="Times New Roman" w:hAnsi="Times New Roman"/>
                <w:sz w:val="20"/>
                <w:szCs w:val="20"/>
              </w:rPr>
            </w:pPr>
            <w:r w:rsidRPr="006A101C">
              <w:rPr>
                <w:rFonts w:ascii="Times New Roman" w:hAnsi="Times New Roman"/>
                <w:sz w:val="20"/>
                <w:szCs w:val="20"/>
              </w:rPr>
              <w:t>Результаты обучения не соответствуют минимально достаточным требованиям</w:t>
            </w:r>
          </w:p>
        </w:tc>
      </w:tr>
    </w:tbl>
    <w:p w:rsidR="00BA62D2" w:rsidRDefault="00BA62D2" w:rsidP="00BA62D2">
      <w:pPr>
        <w:rPr>
          <w:rFonts w:ascii="Times New Roman" w:eastAsia="Times New Roman" w:hAnsi="Times New Roman"/>
          <w:b/>
        </w:rPr>
      </w:pPr>
    </w:p>
    <w:p w:rsidR="009A5D95" w:rsidRPr="00FF153C" w:rsidRDefault="009A5D95" w:rsidP="009A5D95">
      <w:pPr>
        <w:pStyle w:val="10"/>
        <w:jc w:val="center"/>
      </w:pPr>
      <w:r w:rsidRPr="00FF153C">
        <w:t xml:space="preserve">Шкала для оценочных мероприятий экзамена </w:t>
      </w:r>
      <w:r w:rsidR="00F03BB7">
        <w:t>(4 семестр)</w:t>
      </w:r>
    </w:p>
    <w:tbl>
      <w:tblPr>
        <w:tblW w:w="14874" w:type="dxa"/>
        <w:tblInd w:w="-137" w:type="dxa"/>
        <w:tblCellMar>
          <w:left w:w="0" w:type="dxa"/>
          <w:right w:w="0" w:type="dxa"/>
        </w:tblCellMar>
        <w:tblLook w:val="04A0" w:firstRow="1" w:lastRow="0" w:firstColumn="1" w:lastColumn="0" w:noHBand="0" w:noVBand="1"/>
      </w:tblPr>
      <w:tblGrid>
        <w:gridCol w:w="1418"/>
        <w:gridCol w:w="992"/>
        <w:gridCol w:w="1701"/>
        <w:gridCol w:w="10763"/>
      </w:tblGrid>
      <w:tr w:rsidR="009A5D95" w:rsidRPr="006A101C" w:rsidTr="003B0B9F">
        <w:trPr>
          <w:trHeight w:val="277"/>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vAlign w:val="center"/>
            <w:hideMark/>
          </w:tcPr>
          <w:p w:rsidR="009A5D95" w:rsidRPr="006A101C" w:rsidRDefault="009A5D95" w:rsidP="003B0B9F">
            <w:pPr>
              <w:spacing w:after="0" w:line="240" w:lineRule="auto"/>
              <w:jc w:val="center"/>
              <w:rPr>
                <w:rFonts w:ascii="Times New Roman" w:hAnsi="Times New Roman"/>
                <w:b/>
                <w:sz w:val="16"/>
                <w:szCs w:val="24"/>
              </w:rPr>
            </w:pPr>
            <w:r w:rsidRPr="006A101C">
              <w:rPr>
                <w:rFonts w:ascii="Times New Roman" w:hAnsi="Times New Roman"/>
                <w:b/>
                <w:sz w:val="16"/>
                <w:szCs w:val="24"/>
              </w:rPr>
              <w:t>% выполнения заданий экзамена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vAlign w:val="center"/>
            <w:hideMark/>
          </w:tcPr>
          <w:p w:rsidR="009A5D95" w:rsidRPr="006A101C" w:rsidRDefault="009A5D95" w:rsidP="003B0B9F">
            <w:pPr>
              <w:spacing w:after="0" w:line="240" w:lineRule="auto"/>
              <w:jc w:val="center"/>
              <w:rPr>
                <w:rFonts w:ascii="Times New Roman" w:hAnsi="Times New Roman"/>
                <w:b/>
                <w:sz w:val="16"/>
                <w:szCs w:val="24"/>
              </w:rPr>
            </w:pPr>
            <w:r w:rsidRPr="006A101C">
              <w:rPr>
                <w:rFonts w:ascii="Times New Roman" w:hAnsi="Times New Roman"/>
                <w:b/>
                <w:sz w:val="16"/>
                <w:szCs w:val="24"/>
              </w:rPr>
              <w:t>Экзамен, балл</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vAlign w:val="center"/>
            <w:hideMark/>
          </w:tcPr>
          <w:p w:rsidR="009A5D95" w:rsidRPr="006A101C" w:rsidRDefault="009A5D95" w:rsidP="003B0B9F">
            <w:pPr>
              <w:spacing w:after="0" w:line="240" w:lineRule="auto"/>
              <w:jc w:val="center"/>
              <w:rPr>
                <w:rFonts w:ascii="Times New Roman" w:hAnsi="Times New Roman"/>
                <w:b/>
                <w:sz w:val="16"/>
                <w:szCs w:val="24"/>
              </w:rPr>
            </w:pPr>
            <w:r w:rsidRPr="006A101C">
              <w:rPr>
                <w:rFonts w:ascii="Times New Roman" w:hAnsi="Times New Roman"/>
                <w:b/>
                <w:sz w:val="16"/>
                <w:szCs w:val="24"/>
              </w:rPr>
              <w:t>Соответствие традиционной оценке</w:t>
            </w:r>
          </w:p>
        </w:tc>
        <w:tc>
          <w:tcPr>
            <w:tcW w:w="10763"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vAlign w:val="center"/>
            <w:hideMark/>
          </w:tcPr>
          <w:p w:rsidR="009A5D95" w:rsidRPr="006A101C" w:rsidRDefault="009A5D95" w:rsidP="003B0B9F">
            <w:pPr>
              <w:spacing w:after="0" w:line="240" w:lineRule="auto"/>
              <w:jc w:val="center"/>
              <w:rPr>
                <w:rFonts w:ascii="Times New Roman" w:hAnsi="Times New Roman"/>
                <w:b/>
                <w:sz w:val="16"/>
                <w:szCs w:val="24"/>
              </w:rPr>
            </w:pPr>
            <w:r w:rsidRPr="006A101C">
              <w:rPr>
                <w:rFonts w:ascii="Times New Roman" w:hAnsi="Times New Roman"/>
                <w:b/>
                <w:sz w:val="16"/>
                <w:szCs w:val="24"/>
              </w:rPr>
              <w:t>Определение оценки</w:t>
            </w:r>
          </w:p>
        </w:tc>
      </w:tr>
      <w:tr w:rsidR="009A5D95" w:rsidRPr="006A101C" w:rsidTr="003B0B9F">
        <w:trPr>
          <w:trHeight w:val="445"/>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90%÷100%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18 ÷ 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«Отлично»</w:t>
            </w:r>
          </w:p>
        </w:tc>
        <w:tc>
          <w:tcPr>
            <w:tcW w:w="10763"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rPr>
                <w:rFonts w:ascii="Times New Roman" w:hAnsi="Times New Roman"/>
                <w:sz w:val="20"/>
                <w:szCs w:val="20"/>
              </w:rPr>
            </w:pPr>
            <w:r w:rsidRPr="006A101C">
              <w:rPr>
                <w:rFonts w:ascii="Times New Roman" w:hAnsi="Times New Roman"/>
                <w:sz w:val="20"/>
                <w:szCs w:val="20"/>
              </w:rPr>
              <w:t>Отличное понимание предмета, всесторонние знания, отличные умения и владение опытом практической деятельности, необходимые результаты обучения сформированы, их качество оценено количеством баллов, близким к максимальному</w:t>
            </w:r>
          </w:p>
        </w:tc>
      </w:tr>
      <w:tr w:rsidR="009A5D95" w:rsidRPr="006A101C" w:rsidTr="003B0B9F">
        <w:trPr>
          <w:trHeight w:val="53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70% - 89%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14 ÷ 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«Хорошо»</w:t>
            </w:r>
          </w:p>
        </w:tc>
        <w:tc>
          <w:tcPr>
            <w:tcW w:w="10763"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rPr>
                <w:rFonts w:ascii="Times New Roman" w:hAnsi="Times New Roman"/>
                <w:sz w:val="20"/>
                <w:szCs w:val="20"/>
              </w:rPr>
            </w:pPr>
            <w:r w:rsidRPr="006A101C">
              <w:rPr>
                <w:rFonts w:ascii="Times New Roman" w:hAnsi="Times New Roman"/>
                <w:sz w:val="20"/>
                <w:szCs w:val="20"/>
              </w:rPr>
              <w:t>Достаточно полное понимание предмета, хорошие знания, умения и опыт практической деятельности, необходимые результаты обучения сформированы, качество ни одного из них не оценено минимальным количеством баллов</w:t>
            </w:r>
          </w:p>
        </w:tc>
      </w:tr>
      <w:tr w:rsidR="009A5D95" w:rsidRPr="006A101C" w:rsidTr="003B0B9F">
        <w:trPr>
          <w:trHeight w:val="532"/>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55% - 69%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11 ÷ 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w:t>
            </w:r>
            <w:proofErr w:type="spellStart"/>
            <w:r w:rsidRPr="006A101C">
              <w:rPr>
                <w:rFonts w:ascii="Times New Roman" w:hAnsi="Times New Roman"/>
                <w:sz w:val="20"/>
                <w:szCs w:val="20"/>
              </w:rPr>
              <w:t>Удовл</w:t>
            </w:r>
            <w:proofErr w:type="spellEnd"/>
            <w:r w:rsidRPr="006A101C">
              <w:rPr>
                <w:rFonts w:ascii="Times New Roman" w:hAnsi="Times New Roman"/>
                <w:sz w:val="20"/>
                <w:szCs w:val="20"/>
              </w:rPr>
              <w:t>.»</w:t>
            </w:r>
          </w:p>
        </w:tc>
        <w:tc>
          <w:tcPr>
            <w:tcW w:w="10763"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right="57"/>
              <w:rPr>
                <w:rFonts w:ascii="Times New Roman" w:hAnsi="Times New Roman"/>
                <w:sz w:val="20"/>
                <w:szCs w:val="20"/>
              </w:rPr>
            </w:pPr>
            <w:r w:rsidRPr="006A101C">
              <w:rPr>
                <w:rFonts w:ascii="Times New Roman" w:hAnsi="Times New Roman"/>
                <w:sz w:val="20"/>
                <w:szCs w:val="20"/>
              </w:rPr>
              <w:t>Приемлемое понимание предмета, удовлетворительные знания, умения и опыт практической деятельности, необходимые результаты обучения сформированы, качество некоторых из них оценено минимальным количеством баллов</w:t>
            </w:r>
          </w:p>
        </w:tc>
      </w:tr>
      <w:tr w:rsidR="009A5D95" w:rsidRPr="006A101C" w:rsidTr="003B0B9F">
        <w:trPr>
          <w:trHeight w:val="77"/>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0% - 54%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0 ÷ 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jc w:val="center"/>
              <w:rPr>
                <w:rFonts w:ascii="Times New Roman" w:hAnsi="Times New Roman"/>
                <w:sz w:val="20"/>
                <w:szCs w:val="20"/>
              </w:rPr>
            </w:pPr>
            <w:r w:rsidRPr="006A101C">
              <w:rPr>
                <w:rFonts w:ascii="Times New Roman" w:hAnsi="Times New Roman"/>
                <w:sz w:val="20"/>
                <w:szCs w:val="20"/>
              </w:rPr>
              <w:t>«</w:t>
            </w:r>
            <w:proofErr w:type="spellStart"/>
            <w:r w:rsidRPr="006A101C">
              <w:rPr>
                <w:rFonts w:ascii="Times New Roman" w:hAnsi="Times New Roman"/>
                <w:sz w:val="20"/>
                <w:szCs w:val="20"/>
              </w:rPr>
              <w:t>Неудовл</w:t>
            </w:r>
            <w:proofErr w:type="spellEnd"/>
            <w:r w:rsidRPr="006A101C">
              <w:rPr>
                <w:rFonts w:ascii="Times New Roman" w:hAnsi="Times New Roman"/>
                <w:sz w:val="20"/>
                <w:szCs w:val="20"/>
              </w:rPr>
              <w:t>.»</w:t>
            </w:r>
          </w:p>
        </w:tc>
        <w:tc>
          <w:tcPr>
            <w:tcW w:w="10763" w:type="dxa"/>
            <w:tcBorders>
              <w:top w:val="single" w:sz="4" w:space="0" w:color="000000"/>
              <w:left w:val="single" w:sz="4" w:space="0" w:color="000000"/>
              <w:bottom w:val="single" w:sz="4" w:space="0" w:color="000000"/>
              <w:right w:val="single" w:sz="4" w:space="0" w:color="000000"/>
            </w:tcBorders>
            <w:shd w:val="clear" w:color="auto" w:fill="auto"/>
            <w:tcMar>
              <w:top w:w="15" w:type="dxa"/>
              <w:left w:w="3" w:type="dxa"/>
              <w:bottom w:w="0" w:type="dxa"/>
              <w:right w:w="3" w:type="dxa"/>
            </w:tcMar>
            <w:hideMark/>
          </w:tcPr>
          <w:p w:rsidR="009A5D95" w:rsidRPr="006A101C" w:rsidRDefault="009A5D95" w:rsidP="003B0B9F">
            <w:pPr>
              <w:spacing w:after="0" w:line="240" w:lineRule="auto"/>
              <w:ind w:left="57" w:right="57"/>
              <w:rPr>
                <w:rFonts w:ascii="Times New Roman" w:hAnsi="Times New Roman"/>
                <w:sz w:val="20"/>
                <w:szCs w:val="20"/>
              </w:rPr>
            </w:pPr>
            <w:r w:rsidRPr="006A101C">
              <w:rPr>
                <w:rFonts w:ascii="Times New Roman" w:hAnsi="Times New Roman"/>
                <w:sz w:val="20"/>
                <w:szCs w:val="20"/>
              </w:rPr>
              <w:t>Результаты обучения не соответствуют минимально достаточным требованиям</w:t>
            </w:r>
          </w:p>
        </w:tc>
      </w:tr>
    </w:tbl>
    <w:p w:rsidR="009A5D95" w:rsidRPr="00BA62D2" w:rsidRDefault="009A5D95" w:rsidP="00BA62D2">
      <w:pPr>
        <w:rPr>
          <w:rFonts w:ascii="Times New Roman" w:eastAsia="Times New Roman" w:hAnsi="Times New Roman"/>
          <w:b/>
        </w:rPr>
      </w:pPr>
    </w:p>
    <w:p w:rsidR="00BA62D2" w:rsidRPr="00431D97" w:rsidRDefault="00BA62D2" w:rsidP="00BA62D2">
      <w:pPr>
        <w:pStyle w:val="a5"/>
        <w:jc w:val="center"/>
        <w:rPr>
          <w:rFonts w:ascii="Times New Roman" w:eastAsia="Times New Roman" w:hAnsi="Times New Roman" w:cs="Times New Roman"/>
        </w:rPr>
      </w:pPr>
      <w:r w:rsidRPr="00431D97">
        <w:rPr>
          <w:rFonts w:ascii="Times New Roman" w:eastAsia="Times New Roman" w:hAnsi="Times New Roman" w:cs="Times New Roman"/>
        </w:rPr>
        <w:t>Шкала для оценочных мероприятий зачета</w:t>
      </w:r>
      <w:r w:rsidR="00F03BB7">
        <w:rPr>
          <w:rFonts w:ascii="Times New Roman" w:eastAsia="Times New Roman" w:hAnsi="Times New Roman" w:cs="Times New Roman"/>
        </w:rPr>
        <w:t xml:space="preserve"> (1, 2, 3 семестры)</w:t>
      </w:r>
    </w:p>
    <w:tbl>
      <w:tblPr>
        <w:tblW w:w="14733" w:type="dxa"/>
        <w:tblInd w:w="-137" w:type="dxa"/>
        <w:tblCellMar>
          <w:left w:w="0" w:type="dxa"/>
          <w:right w:w="0" w:type="dxa"/>
        </w:tblCellMar>
        <w:tblLook w:val="04A0" w:firstRow="1" w:lastRow="0" w:firstColumn="1" w:lastColumn="0" w:noHBand="0" w:noVBand="1"/>
      </w:tblPr>
      <w:tblGrid>
        <w:gridCol w:w="1418"/>
        <w:gridCol w:w="992"/>
        <w:gridCol w:w="1691"/>
        <w:gridCol w:w="10632"/>
      </w:tblGrid>
      <w:tr w:rsidR="00371DC9" w:rsidTr="00C03551">
        <w:trPr>
          <w:trHeight w:val="277"/>
        </w:trPr>
        <w:tc>
          <w:tcPr>
            <w:tcW w:w="1418"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vAlign w:val="center"/>
            <w:hideMark/>
          </w:tcPr>
          <w:p w:rsidR="00371DC9" w:rsidRDefault="00371DC9" w:rsidP="00C03551">
            <w:pPr>
              <w:spacing w:after="0" w:line="240" w:lineRule="auto"/>
              <w:jc w:val="center"/>
              <w:rPr>
                <w:rFonts w:ascii="Times New Roman" w:hAnsi="Times New Roman"/>
                <w:b/>
                <w:sz w:val="16"/>
                <w:szCs w:val="24"/>
              </w:rPr>
            </w:pPr>
            <w:r>
              <w:rPr>
                <w:rFonts w:ascii="Times New Roman" w:hAnsi="Times New Roman"/>
                <w:b/>
                <w:sz w:val="16"/>
                <w:szCs w:val="24"/>
              </w:rPr>
              <w:t>Степень сформированности результатов обучения</w:t>
            </w:r>
          </w:p>
        </w:tc>
        <w:tc>
          <w:tcPr>
            <w:tcW w:w="992"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vAlign w:val="center"/>
            <w:hideMark/>
          </w:tcPr>
          <w:p w:rsidR="00371DC9" w:rsidRDefault="00371DC9" w:rsidP="00C03551">
            <w:pPr>
              <w:spacing w:after="0" w:line="240" w:lineRule="auto"/>
              <w:jc w:val="center"/>
              <w:rPr>
                <w:rFonts w:ascii="Times New Roman" w:hAnsi="Times New Roman"/>
                <w:b/>
                <w:sz w:val="16"/>
                <w:szCs w:val="24"/>
              </w:rPr>
            </w:pPr>
            <w:r>
              <w:rPr>
                <w:rFonts w:ascii="Times New Roman" w:hAnsi="Times New Roman"/>
                <w:b/>
                <w:sz w:val="16"/>
                <w:szCs w:val="24"/>
              </w:rPr>
              <w:t>Балл</w:t>
            </w:r>
          </w:p>
        </w:tc>
        <w:tc>
          <w:tcPr>
            <w:tcW w:w="1691"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vAlign w:val="center"/>
            <w:hideMark/>
          </w:tcPr>
          <w:p w:rsidR="00371DC9" w:rsidRDefault="00371DC9" w:rsidP="00C03551">
            <w:pPr>
              <w:spacing w:after="0" w:line="240" w:lineRule="auto"/>
              <w:jc w:val="center"/>
              <w:rPr>
                <w:rFonts w:ascii="Times New Roman" w:hAnsi="Times New Roman"/>
                <w:b/>
                <w:sz w:val="16"/>
                <w:szCs w:val="24"/>
              </w:rPr>
            </w:pPr>
            <w:r>
              <w:rPr>
                <w:rFonts w:ascii="Times New Roman" w:hAnsi="Times New Roman"/>
                <w:b/>
                <w:sz w:val="16"/>
                <w:szCs w:val="24"/>
              </w:rPr>
              <w:t>Соответствие традиционной оценке</w:t>
            </w:r>
          </w:p>
        </w:tc>
        <w:tc>
          <w:tcPr>
            <w:tcW w:w="10632"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vAlign w:val="center"/>
            <w:hideMark/>
          </w:tcPr>
          <w:p w:rsidR="00371DC9" w:rsidRDefault="00371DC9" w:rsidP="00C03551">
            <w:pPr>
              <w:spacing w:after="0" w:line="240" w:lineRule="auto"/>
              <w:jc w:val="center"/>
              <w:rPr>
                <w:rFonts w:ascii="Times New Roman" w:hAnsi="Times New Roman"/>
                <w:b/>
                <w:sz w:val="16"/>
                <w:szCs w:val="24"/>
              </w:rPr>
            </w:pPr>
            <w:r>
              <w:rPr>
                <w:rFonts w:ascii="Times New Roman" w:hAnsi="Times New Roman"/>
                <w:b/>
                <w:sz w:val="16"/>
                <w:szCs w:val="24"/>
              </w:rPr>
              <w:t>Определение оценки</w:t>
            </w:r>
          </w:p>
        </w:tc>
      </w:tr>
      <w:tr w:rsidR="00371DC9" w:rsidTr="00C03551">
        <w:trPr>
          <w:trHeight w:val="77"/>
        </w:trPr>
        <w:tc>
          <w:tcPr>
            <w:tcW w:w="1418"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hideMark/>
          </w:tcPr>
          <w:p w:rsidR="00371DC9" w:rsidRDefault="00371DC9" w:rsidP="00C03551">
            <w:pPr>
              <w:spacing w:after="0" w:line="240" w:lineRule="auto"/>
              <w:ind w:left="57" w:right="57"/>
              <w:jc w:val="center"/>
              <w:rPr>
                <w:rFonts w:ascii="Times New Roman" w:hAnsi="Times New Roman"/>
                <w:sz w:val="20"/>
                <w:szCs w:val="20"/>
              </w:rPr>
            </w:pPr>
            <w:r>
              <w:rPr>
                <w:rFonts w:ascii="Times New Roman" w:hAnsi="Times New Roman"/>
                <w:sz w:val="20"/>
                <w:szCs w:val="20"/>
              </w:rPr>
              <w:t>55%</w:t>
            </w:r>
            <w:r>
              <w:rPr>
                <w:rFonts w:ascii="Times New Roman" w:hAnsi="Times New Roman"/>
                <w:sz w:val="20"/>
                <w:szCs w:val="20"/>
                <w:lang w:val="en-US"/>
              </w:rPr>
              <w:t xml:space="preserve"> </w:t>
            </w:r>
            <w:r>
              <w:rPr>
                <w:rFonts w:ascii="Times New Roman" w:hAnsi="Times New Roman"/>
                <w:sz w:val="20"/>
                <w:szCs w:val="20"/>
              </w:rPr>
              <w:t>÷</w:t>
            </w:r>
            <w:r>
              <w:rPr>
                <w:rFonts w:ascii="Times New Roman" w:hAnsi="Times New Roman"/>
                <w:sz w:val="20"/>
                <w:szCs w:val="20"/>
                <w:lang w:val="en-US"/>
              </w:rPr>
              <w:t xml:space="preserve"> </w:t>
            </w:r>
            <w:r>
              <w:rPr>
                <w:rFonts w:ascii="Times New Roman" w:hAnsi="Times New Roman"/>
                <w:sz w:val="20"/>
                <w:szCs w:val="20"/>
              </w:rPr>
              <w:t>100%</w:t>
            </w:r>
          </w:p>
        </w:tc>
        <w:tc>
          <w:tcPr>
            <w:tcW w:w="992"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hideMark/>
          </w:tcPr>
          <w:p w:rsidR="00371DC9" w:rsidRDefault="00371DC9" w:rsidP="00C03551">
            <w:pPr>
              <w:spacing w:after="0" w:line="240" w:lineRule="auto"/>
              <w:ind w:left="57" w:right="57"/>
              <w:jc w:val="center"/>
              <w:rPr>
                <w:rFonts w:ascii="Times New Roman" w:hAnsi="Times New Roman"/>
                <w:sz w:val="20"/>
                <w:szCs w:val="20"/>
              </w:rPr>
            </w:pPr>
            <w:r>
              <w:rPr>
                <w:rFonts w:ascii="Times New Roman" w:hAnsi="Times New Roman"/>
                <w:sz w:val="20"/>
                <w:szCs w:val="20"/>
              </w:rPr>
              <w:t>55 ÷ 100</w:t>
            </w:r>
          </w:p>
        </w:tc>
        <w:tc>
          <w:tcPr>
            <w:tcW w:w="1691"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hideMark/>
          </w:tcPr>
          <w:p w:rsidR="00371DC9" w:rsidRDefault="00371DC9" w:rsidP="00C03551">
            <w:pPr>
              <w:spacing w:after="0" w:line="240" w:lineRule="auto"/>
              <w:ind w:left="57" w:right="57"/>
              <w:jc w:val="center"/>
              <w:rPr>
                <w:rFonts w:ascii="Times New Roman" w:hAnsi="Times New Roman"/>
                <w:sz w:val="20"/>
                <w:szCs w:val="20"/>
              </w:rPr>
            </w:pPr>
            <w:r>
              <w:rPr>
                <w:rFonts w:ascii="Times New Roman" w:hAnsi="Times New Roman"/>
                <w:sz w:val="20"/>
                <w:szCs w:val="20"/>
              </w:rPr>
              <w:t>«Зачтено»</w:t>
            </w:r>
          </w:p>
        </w:tc>
        <w:tc>
          <w:tcPr>
            <w:tcW w:w="10632"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hideMark/>
          </w:tcPr>
          <w:p w:rsidR="00371DC9" w:rsidRDefault="00371DC9" w:rsidP="00C03551">
            <w:pPr>
              <w:spacing w:after="0" w:line="240" w:lineRule="auto"/>
              <w:ind w:left="57" w:right="57"/>
              <w:rPr>
                <w:rFonts w:ascii="Times New Roman" w:hAnsi="Times New Roman"/>
                <w:sz w:val="20"/>
                <w:szCs w:val="20"/>
              </w:rPr>
            </w:pPr>
            <w:r>
              <w:rPr>
                <w:rFonts w:ascii="Times New Roman" w:hAnsi="Times New Roman"/>
                <w:sz w:val="20"/>
                <w:szCs w:val="20"/>
              </w:rPr>
              <w:t>Результаты обучения соответствуют минимально достаточным требованиям</w:t>
            </w:r>
          </w:p>
        </w:tc>
      </w:tr>
      <w:tr w:rsidR="00371DC9" w:rsidTr="00C03551">
        <w:trPr>
          <w:trHeight w:val="77"/>
        </w:trPr>
        <w:tc>
          <w:tcPr>
            <w:tcW w:w="1418"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hideMark/>
          </w:tcPr>
          <w:p w:rsidR="00371DC9" w:rsidRDefault="00371DC9" w:rsidP="00C03551">
            <w:pPr>
              <w:spacing w:after="0" w:line="240" w:lineRule="auto"/>
              <w:ind w:left="57" w:right="57"/>
              <w:jc w:val="center"/>
              <w:rPr>
                <w:rFonts w:ascii="Times New Roman" w:hAnsi="Times New Roman"/>
                <w:sz w:val="20"/>
                <w:szCs w:val="20"/>
              </w:rPr>
            </w:pPr>
            <w:r>
              <w:rPr>
                <w:rFonts w:ascii="Times New Roman" w:hAnsi="Times New Roman"/>
                <w:sz w:val="20"/>
                <w:szCs w:val="20"/>
              </w:rPr>
              <w:t>0% ÷ 54%</w:t>
            </w:r>
          </w:p>
        </w:tc>
        <w:tc>
          <w:tcPr>
            <w:tcW w:w="992"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hideMark/>
          </w:tcPr>
          <w:p w:rsidR="00371DC9" w:rsidRDefault="00371DC9" w:rsidP="00C03551">
            <w:pPr>
              <w:spacing w:after="0" w:line="240" w:lineRule="auto"/>
              <w:ind w:left="57" w:right="57"/>
              <w:jc w:val="center"/>
              <w:rPr>
                <w:rFonts w:ascii="Times New Roman" w:hAnsi="Times New Roman"/>
                <w:sz w:val="20"/>
                <w:szCs w:val="20"/>
              </w:rPr>
            </w:pPr>
            <w:r>
              <w:rPr>
                <w:rFonts w:ascii="Times New Roman" w:hAnsi="Times New Roman"/>
                <w:sz w:val="20"/>
                <w:szCs w:val="20"/>
              </w:rPr>
              <w:t>0 ÷ 54</w:t>
            </w:r>
          </w:p>
        </w:tc>
        <w:tc>
          <w:tcPr>
            <w:tcW w:w="1691"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hideMark/>
          </w:tcPr>
          <w:p w:rsidR="00371DC9" w:rsidRDefault="00371DC9" w:rsidP="00C03551">
            <w:pPr>
              <w:spacing w:after="0" w:line="240" w:lineRule="auto"/>
              <w:ind w:left="57" w:right="57"/>
              <w:jc w:val="center"/>
              <w:rPr>
                <w:rFonts w:ascii="Times New Roman" w:hAnsi="Times New Roman"/>
                <w:sz w:val="20"/>
                <w:szCs w:val="20"/>
              </w:rPr>
            </w:pPr>
            <w:r>
              <w:rPr>
                <w:rFonts w:ascii="Times New Roman" w:hAnsi="Times New Roman"/>
                <w:sz w:val="20"/>
                <w:szCs w:val="20"/>
              </w:rPr>
              <w:t>«Не зачтено»</w:t>
            </w:r>
          </w:p>
        </w:tc>
        <w:tc>
          <w:tcPr>
            <w:tcW w:w="10632" w:type="dxa"/>
            <w:tcBorders>
              <w:top w:val="single" w:sz="4" w:space="0" w:color="000000"/>
              <w:left w:val="single" w:sz="4" w:space="0" w:color="000000"/>
              <w:bottom w:val="single" w:sz="4" w:space="0" w:color="000000"/>
              <w:right w:val="single" w:sz="4" w:space="0" w:color="000000"/>
            </w:tcBorders>
            <w:tcMar>
              <w:top w:w="15" w:type="dxa"/>
              <w:left w:w="3" w:type="dxa"/>
              <w:bottom w:w="0" w:type="dxa"/>
              <w:right w:w="3" w:type="dxa"/>
            </w:tcMar>
            <w:hideMark/>
          </w:tcPr>
          <w:p w:rsidR="00371DC9" w:rsidRDefault="00371DC9" w:rsidP="00C03551">
            <w:pPr>
              <w:spacing w:after="0" w:line="240" w:lineRule="auto"/>
              <w:ind w:left="57" w:right="57"/>
              <w:rPr>
                <w:rFonts w:ascii="Times New Roman" w:hAnsi="Times New Roman"/>
                <w:sz w:val="20"/>
                <w:szCs w:val="20"/>
              </w:rPr>
            </w:pPr>
            <w:r>
              <w:rPr>
                <w:rFonts w:ascii="Times New Roman" w:hAnsi="Times New Roman"/>
                <w:sz w:val="20"/>
                <w:szCs w:val="20"/>
              </w:rPr>
              <w:t>Результаты обучения не соответствуют минимально достаточным требованиям</w:t>
            </w:r>
          </w:p>
        </w:tc>
      </w:tr>
    </w:tbl>
    <w:p w:rsidR="00BA62D2" w:rsidRDefault="00BA62D2" w:rsidP="00BA62D2">
      <w:pPr>
        <w:pStyle w:val="a5"/>
        <w:rPr>
          <w:rFonts w:ascii="Times New Roman" w:eastAsia="Times New Roman" w:hAnsi="Times New Roman" w:cs="Times New Roman"/>
          <w:b/>
        </w:rPr>
      </w:pPr>
    </w:p>
    <w:p w:rsidR="00BA62D2" w:rsidRPr="00724BFC" w:rsidRDefault="00BA62D2" w:rsidP="00BA62D2">
      <w:pPr>
        <w:pStyle w:val="a5"/>
        <w:spacing w:line="0" w:lineRule="atLeast"/>
        <w:ind w:left="360"/>
        <w:rPr>
          <w:rFonts w:ascii="Times New Roman" w:eastAsia="Times New Roman" w:hAnsi="Times New Roman" w:cs="Times New Roman"/>
          <w:b/>
        </w:rPr>
      </w:pPr>
      <w:r>
        <w:rPr>
          <w:rFonts w:ascii="Times New Roman" w:eastAsia="Times New Roman" w:hAnsi="Times New Roman" w:cs="Times New Roman"/>
          <w:b/>
        </w:rPr>
        <w:t xml:space="preserve">4.  </w:t>
      </w:r>
      <w:r w:rsidRPr="00724BFC">
        <w:rPr>
          <w:rFonts w:ascii="Times New Roman" w:eastAsia="Times New Roman" w:hAnsi="Times New Roman" w:cs="Times New Roman"/>
          <w:b/>
        </w:rPr>
        <w:t xml:space="preserve">Перечень типовых заданий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10602"/>
      </w:tblGrid>
      <w:tr w:rsidR="00BA62D2" w:rsidRPr="00C9321C" w:rsidTr="00C02D95">
        <w:trPr>
          <w:tblHeader/>
        </w:trPr>
        <w:tc>
          <w:tcPr>
            <w:tcW w:w="988" w:type="dxa"/>
            <w:shd w:val="clear" w:color="auto" w:fill="F2F2F2"/>
          </w:tcPr>
          <w:p w:rsidR="00BA62D2" w:rsidRPr="00C9321C" w:rsidRDefault="00BA62D2" w:rsidP="00C02D95">
            <w:pPr>
              <w:spacing w:after="0" w:line="0" w:lineRule="atLeast"/>
              <w:jc w:val="center"/>
              <w:rPr>
                <w:rFonts w:ascii="Times New Roman" w:eastAsia="Times New Roman" w:hAnsi="Times New Roman"/>
                <w:b/>
                <w:sz w:val="16"/>
                <w:szCs w:val="24"/>
              </w:rPr>
            </w:pPr>
          </w:p>
        </w:tc>
        <w:tc>
          <w:tcPr>
            <w:tcW w:w="3260" w:type="dxa"/>
            <w:shd w:val="clear" w:color="auto" w:fill="F2F2F2"/>
          </w:tcPr>
          <w:p w:rsidR="00BA62D2" w:rsidRPr="00C9321C" w:rsidRDefault="00BA62D2" w:rsidP="00C02D95">
            <w:pPr>
              <w:spacing w:after="0" w:line="0" w:lineRule="atLeast"/>
              <w:jc w:val="center"/>
              <w:rPr>
                <w:rFonts w:ascii="Times New Roman" w:eastAsia="Times New Roman" w:hAnsi="Times New Roman"/>
                <w:b/>
                <w:sz w:val="16"/>
                <w:szCs w:val="24"/>
              </w:rPr>
            </w:pPr>
            <w:r w:rsidRPr="00C9321C">
              <w:rPr>
                <w:rFonts w:ascii="Times New Roman" w:eastAsia="Times New Roman" w:hAnsi="Times New Roman"/>
                <w:b/>
                <w:sz w:val="16"/>
                <w:szCs w:val="24"/>
              </w:rPr>
              <w:t>Оценочные мероприятия</w:t>
            </w:r>
          </w:p>
        </w:tc>
        <w:tc>
          <w:tcPr>
            <w:tcW w:w="10602" w:type="dxa"/>
            <w:shd w:val="clear" w:color="auto" w:fill="F2F2F2"/>
          </w:tcPr>
          <w:p w:rsidR="00BA62D2" w:rsidRPr="00C9321C" w:rsidRDefault="00BA62D2" w:rsidP="00C02D95">
            <w:pPr>
              <w:spacing w:after="0" w:line="0" w:lineRule="atLeast"/>
              <w:jc w:val="center"/>
              <w:rPr>
                <w:rFonts w:ascii="Times New Roman" w:eastAsia="Times New Roman" w:hAnsi="Times New Roman"/>
                <w:b/>
                <w:sz w:val="16"/>
                <w:szCs w:val="24"/>
              </w:rPr>
            </w:pPr>
            <w:r w:rsidRPr="00C9321C">
              <w:rPr>
                <w:rFonts w:ascii="Times New Roman" w:eastAsia="Times New Roman" w:hAnsi="Times New Roman"/>
                <w:b/>
                <w:sz w:val="16"/>
                <w:szCs w:val="24"/>
              </w:rPr>
              <w:t>Примеры типовых контрольных заданий</w:t>
            </w:r>
          </w:p>
        </w:tc>
      </w:tr>
      <w:tr w:rsidR="00BA62D2" w:rsidRPr="00EE47C8" w:rsidTr="00C02D95">
        <w:tc>
          <w:tcPr>
            <w:tcW w:w="988" w:type="dxa"/>
          </w:tcPr>
          <w:p w:rsidR="00BA62D2" w:rsidRPr="00C9321C" w:rsidRDefault="00BA62D2" w:rsidP="00C02D95">
            <w:pPr>
              <w:pStyle w:val="a5"/>
              <w:numPr>
                <w:ilvl w:val="0"/>
                <w:numId w:val="2"/>
              </w:numPr>
              <w:spacing w:line="0" w:lineRule="atLeast"/>
              <w:rPr>
                <w:rFonts w:ascii="Times New Roman" w:eastAsia="Times New Roman" w:hAnsi="Times New Roman" w:cs="Times New Roman"/>
              </w:rPr>
            </w:pPr>
          </w:p>
        </w:tc>
        <w:tc>
          <w:tcPr>
            <w:tcW w:w="3260" w:type="dxa"/>
          </w:tcPr>
          <w:p w:rsidR="00BA62D2" w:rsidRPr="00771EFC" w:rsidRDefault="00C03551" w:rsidP="00C02D95">
            <w:pPr>
              <w:spacing w:after="0" w:line="0" w:lineRule="atLeast"/>
              <w:rPr>
                <w:rFonts w:ascii="Times New Roman" w:eastAsia="Times New Roman" w:hAnsi="Times New Roman"/>
                <w:sz w:val="24"/>
                <w:szCs w:val="24"/>
              </w:rPr>
            </w:pPr>
            <w:r>
              <w:rPr>
                <w:rFonts w:ascii="Times New Roman" w:eastAsia="Times New Roman" w:hAnsi="Times New Roman"/>
                <w:sz w:val="24"/>
                <w:szCs w:val="24"/>
              </w:rPr>
              <w:t>Активная работа на занятиях</w:t>
            </w:r>
          </w:p>
        </w:tc>
        <w:tc>
          <w:tcPr>
            <w:tcW w:w="10602" w:type="dxa"/>
          </w:tcPr>
          <w:p w:rsidR="003B0B9F" w:rsidRPr="00476083" w:rsidRDefault="003B0B9F" w:rsidP="00C02D95">
            <w:pPr>
              <w:pStyle w:val="a7"/>
              <w:tabs>
                <w:tab w:val="left" w:pos="709"/>
              </w:tabs>
              <w:spacing w:line="0" w:lineRule="atLeast"/>
              <w:jc w:val="left"/>
              <w:rPr>
                <w:b/>
                <w:sz w:val="24"/>
                <w:szCs w:val="24"/>
                <w:lang w:val="ru-RU"/>
              </w:rPr>
            </w:pPr>
            <w:r w:rsidRPr="00476083">
              <w:rPr>
                <w:b/>
                <w:sz w:val="24"/>
                <w:szCs w:val="24"/>
                <w:lang w:val="ru-RU"/>
              </w:rPr>
              <w:t>1 семестр:</w:t>
            </w:r>
          </w:p>
          <w:p w:rsidR="00BA62D2" w:rsidRDefault="00BA62D2" w:rsidP="00C02D95">
            <w:pPr>
              <w:pStyle w:val="a7"/>
              <w:tabs>
                <w:tab w:val="left" w:pos="709"/>
              </w:tabs>
              <w:spacing w:line="0" w:lineRule="atLeast"/>
              <w:jc w:val="left"/>
              <w:rPr>
                <w:sz w:val="24"/>
                <w:szCs w:val="24"/>
              </w:rPr>
            </w:pPr>
            <w:r w:rsidRPr="00CD78D0">
              <w:rPr>
                <w:sz w:val="24"/>
                <w:szCs w:val="24"/>
                <w:lang w:val="ru-RU"/>
              </w:rPr>
              <w:t>Прочитайте и переведите текст</w:t>
            </w:r>
            <w:r w:rsidR="002533E8">
              <w:rPr>
                <w:sz w:val="24"/>
                <w:szCs w:val="24"/>
              </w:rPr>
              <w:t>:</w:t>
            </w:r>
          </w:p>
          <w:p w:rsidR="002533E8" w:rsidRDefault="002533E8" w:rsidP="00C02D95">
            <w:pPr>
              <w:tabs>
                <w:tab w:val="left" w:pos="709"/>
              </w:tabs>
              <w:spacing w:after="0" w:line="0" w:lineRule="atLeast"/>
              <w:jc w:val="both"/>
              <w:rPr>
                <w:rFonts w:ascii="Times New Roman" w:hAnsi="Times New Roman"/>
                <w:sz w:val="24"/>
                <w:szCs w:val="24"/>
                <w:lang w:val="en-US"/>
              </w:rPr>
            </w:pPr>
          </w:p>
          <w:p w:rsidR="002533E8" w:rsidRDefault="002533E8" w:rsidP="002533E8">
            <w:pPr>
              <w:tabs>
                <w:tab w:val="left" w:pos="709"/>
              </w:tabs>
              <w:spacing w:after="0" w:line="0" w:lineRule="atLeast"/>
              <w:ind w:firstLine="288"/>
              <w:jc w:val="both"/>
              <w:rPr>
                <w:rFonts w:ascii="Times New Roman" w:hAnsi="Times New Roman"/>
                <w:sz w:val="24"/>
                <w:szCs w:val="24"/>
                <w:lang w:val="en-US"/>
              </w:rPr>
            </w:pPr>
            <w:r>
              <w:rPr>
                <w:rFonts w:ascii="Times New Roman" w:hAnsi="Times New Roman"/>
                <w:sz w:val="24"/>
                <w:szCs w:val="24"/>
                <w:lang w:val="en-US"/>
              </w:rPr>
              <w:t xml:space="preserve">In the diagram, you can see the controls of the forklift truck. On the left is a lever. This is the direction lever. Push this lever forwards, and the truck moves forwards. Pull it backwards, and the truck reverses. </w:t>
            </w:r>
          </w:p>
          <w:p w:rsidR="002533E8" w:rsidRDefault="002533E8" w:rsidP="002533E8">
            <w:pPr>
              <w:tabs>
                <w:tab w:val="left" w:pos="709"/>
              </w:tabs>
              <w:spacing w:after="0" w:line="0" w:lineRule="atLeast"/>
              <w:ind w:firstLine="288"/>
              <w:jc w:val="both"/>
              <w:rPr>
                <w:rFonts w:ascii="Times New Roman" w:hAnsi="Times New Roman"/>
                <w:sz w:val="24"/>
                <w:szCs w:val="24"/>
                <w:lang w:val="en-US"/>
              </w:rPr>
            </w:pPr>
            <w:r>
              <w:rPr>
                <w:rFonts w:ascii="Times New Roman" w:hAnsi="Times New Roman"/>
                <w:sz w:val="24"/>
                <w:szCs w:val="24"/>
                <w:lang w:val="en-US"/>
              </w:rPr>
              <w:t>Next you can see a steering wheel. This turns the truck to the left and right.</w:t>
            </w:r>
          </w:p>
          <w:p w:rsidR="005B3058" w:rsidRDefault="002533E8" w:rsidP="002533E8">
            <w:pPr>
              <w:tabs>
                <w:tab w:val="left" w:pos="709"/>
              </w:tabs>
              <w:spacing w:after="0" w:line="0" w:lineRule="atLeast"/>
              <w:ind w:firstLine="288"/>
              <w:jc w:val="both"/>
              <w:rPr>
                <w:rFonts w:ascii="Times New Roman" w:hAnsi="Times New Roman"/>
                <w:sz w:val="24"/>
                <w:szCs w:val="24"/>
                <w:lang w:val="en-US"/>
              </w:rPr>
            </w:pPr>
            <w:r>
              <w:rPr>
                <w:rFonts w:ascii="Times New Roman" w:hAnsi="Times New Roman"/>
                <w:sz w:val="24"/>
                <w:szCs w:val="24"/>
                <w:lang w:val="en-US"/>
              </w:rPr>
              <w:t xml:space="preserve">At the top, on the right, you can see </w:t>
            </w:r>
            <w:r w:rsidR="005B3058">
              <w:rPr>
                <w:rFonts w:ascii="Times New Roman" w:hAnsi="Times New Roman"/>
                <w:sz w:val="24"/>
                <w:szCs w:val="24"/>
                <w:lang w:val="en-US"/>
              </w:rPr>
              <w:t>two levers. Push the left-hand lever forwards, and the fork moves up. Put it back, and the fork moves down. Push the right-hand lever forwards, and the fork tilts up. Pull it back, and the fork tilts down.</w:t>
            </w:r>
          </w:p>
          <w:p w:rsidR="005B3058" w:rsidRDefault="005B3058" w:rsidP="002533E8">
            <w:pPr>
              <w:tabs>
                <w:tab w:val="left" w:pos="709"/>
              </w:tabs>
              <w:spacing w:after="0" w:line="0" w:lineRule="atLeast"/>
              <w:ind w:firstLine="288"/>
              <w:jc w:val="both"/>
              <w:rPr>
                <w:rFonts w:ascii="Times New Roman" w:hAnsi="Times New Roman"/>
                <w:sz w:val="24"/>
                <w:szCs w:val="24"/>
                <w:lang w:val="en-US"/>
              </w:rPr>
            </w:pPr>
            <w:r>
              <w:rPr>
                <w:rFonts w:ascii="Times New Roman" w:hAnsi="Times New Roman"/>
                <w:sz w:val="24"/>
                <w:szCs w:val="24"/>
                <w:lang w:val="en-US"/>
              </w:rPr>
              <w:t xml:space="preserve">At the bottom, on the right, you can see a lever. This is the parking brake. </w:t>
            </w:r>
          </w:p>
          <w:p w:rsidR="005B3058" w:rsidRPr="00226E15" w:rsidRDefault="005B3058" w:rsidP="002533E8">
            <w:pPr>
              <w:tabs>
                <w:tab w:val="left" w:pos="709"/>
              </w:tabs>
              <w:spacing w:after="0" w:line="0" w:lineRule="atLeast"/>
              <w:ind w:firstLine="288"/>
              <w:jc w:val="both"/>
              <w:rPr>
                <w:rFonts w:ascii="Times New Roman" w:hAnsi="Times New Roman"/>
                <w:sz w:val="24"/>
                <w:szCs w:val="24"/>
              </w:rPr>
            </w:pPr>
            <w:r>
              <w:rPr>
                <w:rFonts w:ascii="Times New Roman" w:hAnsi="Times New Roman"/>
                <w:sz w:val="24"/>
                <w:szCs w:val="24"/>
                <w:lang w:val="en-US"/>
              </w:rPr>
              <w:t>At the bottom you can see two pedals. The LH pedal is the brake</w:t>
            </w:r>
            <w:r w:rsidR="00476083">
              <w:rPr>
                <w:rFonts w:ascii="Times New Roman" w:hAnsi="Times New Roman"/>
                <w:sz w:val="24"/>
                <w:szCs w:val="24"/>
                <w:lang w:val="en-US"/>
              </w:rPr>
              <w:t>. The</w:t>
            </w:r>
            <w:r w:rsidR="00476083" w:rsidRPr="00226E15">
              <w:rPr>
                <w:rFonts w:ascii="Times New Roman" w:hAnsi="Times New Roman"/>
                <w:sz w:val="24"/>
                <w:szCs w:val="24"/>
              </w:rPr>
              <w:t xml:space="preserve"> </w:t>
            </w:r>
            <w:r w:rsidR="00476083">
              <w:rPr>
                <w:rFonts w:ascii="Times New Roman" w:hAnsi="Times New Roman"/>
                <w:sz w:val="24"/>
                <w:szCs w:val="24"/>
                <w:lang w:val="en-US"/>
              </w:rPr>
              <w:t>RH</w:t>
            </w:r>
            <w:r w:rsidR="00476083" w:rsidRPr="00226E15">
              <w:rPr>
                <w:rFonts w:ascii="Times New Roman" w:hAnsi="Times New Roman"/>
                <w:sz w:val="24"/>
                <w:szCs w:val="24"/>
              </w:rPr>
              <w:t xml:space="preserve"> </w:t>
            </w:r>
            <w:r w:rsidR="00476083">
              <w:rPr>
                <w:rFonts w:ascii="Times New Roman" w:hAnsi="Times New Roman"/>
                <w:sz w:val="24"/>
                <w:szCs w:val="24"/>
                <w:lang w:val="en-US"/>
              </w:rPr>
              <w:t>pedal</w:t>
            </w:r>
            <w:r w:rsidR="00476083" w:rsidRPr="00226E15">
              <w:rPr>
                <w:rFonts w:ascii="Times New Roman" w:hAnsi="Times New Roman"/>
                <w:sz w:val="24"/>
                <w:szCs w:val="24"/>
              </w:rPr>
              <w:t xml:space="preserve"> </w:t>
            </w:r>
            <w:r w:rsidR="00476083">
              <w:rPr>
                <w:rFonts w:ascii="Times New Roman" w:hAnsi="Times New Roman"/>
                <w:sz w:val="24"/>
                <w:szCs w:val="24"/>
                <w:lang w:val="en-US"/>
              </w:rPr>
              <w:t>is</w:t>
            </w:r>
            <w:r w:rsidR="00476083" w:rsidRPr="00226E15">
              <w:rPr>
                <w:rFonts w:ascii="Times New Roman" w:hAnsi="Times New Roman"/>
                <w:sz w:val="24"/>
                <w:szCs w:val="24"/>
              </w:rPr>
              <w:t xml:space="preserve"> </w:t>
            </w:r>
            <w:r w:rsidR="00476083">
              <w:rPr>
                <w:rFonts w:ascii="Times New Roman" w:hAnsi="Times New Roman"/>
                <w:sz w:val="24"/>
                <w:szCs w:val="24"/>
                <w:lang w:val="en-US"/>
              </w:rPr>
              <w:t>the</w:t>
            </w:r>
            <w:r w:rsidR="00476083" w:rsidRPr="00226E15">
              <w:rPr>
                <w:rFonts w:ascii="Times New Roman" w:hAnsi="Times New Roman"/>
                <w:sz w:val="24"/>
                <w:szCs w:val="24"/>
              </w:rPr>
              <w:t xml:space="preserve"> </w:t>
            </w:r>
            <w:r w:rsidR="00476083">
              <w:rPr>
                <w:rFonts w:ascii="Times New Roman" w:hAnsi="Times New Roman"/>
                <w:sz w:val="24"/>
                <w:szCs w:val="24"/>
                <w:lang w:val="en-US"/>
              </w:rPr>
              <w:t>accelerator</w:t>
            </w:r>
            <w:r w:rsidR="00476083" w:rsidRPr="00226E15">
              <w:rPr>
                <w:rFonts w:ascii="Times New Roman" w:hAnsi="Times New Roman"/>
                <w:sz w:val="24"/>
                <w:szCs w:val="24"/>
              </w:rPr>
              <w:t>.</w:t>
            </w:r>
          </w:p>
          <w:p w:rsidR="00BA62D2" w:rsidRPr="00226E15" w:rsidRDefault="002533E8" w:rsidP="00476083">
            <w:pPr>
              <w:tabs>
                <w:tab w:val="left" w:pos="709"/>
              </w:tabs>
              <w:spacing w:after="0" w:line="0" w:lineRule="atLeast"/>
              <w:ind w:firstLine="288"/>
              <w:jc w:val="both"/>
              <w:rPr>
                <w:rFonts w:ascii="Times New Roman" w:hAnsi="Times New Roman"/>
                <w:sz w:val="24"/>
                <w:szCs w:val="24"/>
              </w:rPr>
            </w:pPr>
            <w:r w:rsidRPr="00226E15">
              <w:rPr>
                <w:rFonts w:ascii="Times New Roman" w:hAnsi="Times New Roman"/>
                <w:sz w:val="24"/>
                <w:szCs w:val="24"/>
              </w:rPr>
              <w:t xml:space="preserve"> </w:t>
            </w:r>
          </w:p>
          <w:p w:rsidR="003B0B9F" w:rsidRPr="00226E15" w:rsidRDefault="003B0B9F" w:rsidP="003B0B9F">
            <w:pPr>
              <w:pStyle w:val="a7"/>
              <w:tabs>
                <w:tab w:val="left" w:pos="709"/>
              </w:tabs>
              <w:spacing w:line="0" w:lineRule="atLeast"/>
              <w:jc w:val="left"/>
              <w:rPr>
                <w:b/>
                <w:sz w:val="24"/>
                <w:szCs w:val="24"/>
                <w:lang w:val="ru-RU"/>
              </w:rPr>
            </w:pPr>
            <w:r w:rsidRPr="00226E15">
              <w:rPr>
                <w:b/>
                <w:sz w:val="24"/>
                <w:szCs w:val="24"/>
                <w:lang w:val="ru-RU"/>
              </w:rPr>
              <w:t xml:space="preserve">2 </w:t>
            </w:r>
            <w:r w:rsidRPr="00476083">
              <w:rPr>
                <w:b/>
                <w:sz w:val="24"/>
                <w:szCs w:val="24"/>
                <w:lang w:val="ru-RU"/>
              </w:rPr>
              <w:t>семестр</w:t>
            </w:r>
            <w:r w:rsidRPr="00226E15">
              <w:rPr>
                <w:b/>
                <w:sz w:val="24"/>
                <w:szCs w:val="24"/>
                <w:lang w:val="ru-RU"/>
              </w:rPr>
              <w:t>:</w:t>
            </w:r>
          </w:p>
          <w:p w:rsidR="003B0B9F" w:rsidRPr="00226E15" w:rsidRDefault="003B0B9F" w:rsidP="003B0B9F">
            <w:pPr>
              <w:pStyle w:val="a7"/>
              <w:tabs>
                <w:tab w:val="left" w:pos="709"/>
              </w:tabs>
              <w:jc w:val="left"/>
              <w:rPr>
                <w:sz w:val="24"/>
                <w:szCs w:val="24"/>
                <w:lang w:val="ru-RU"/>
              </w:rPr>
            </w:pPr>
            <w:r w:rsidRPr="002B14B5">
              <w:rPr>
                <w:sz w:val="24"/>
                <w:szCs w:val="24"/>
                <w:lang w:val="ru-RU"/>
              </w:rPr>
              <w:t>Прочитайте</w:t>
            </w:r>
            <w:r w:rsidRPr="00226E15">
              <w:rPr>
                <w:sz w:val="24"/>
                <w:szCs w:val="24"/>
                <w:lang w:val="ru-RU"/>
              </w:rPr>
              <w:t xml:space="preserve"> </w:t>
            </w:r>
            <w:r w:rsidRPr="002B14B5">
              <w:rPr>
                <w:sz w:val="24"/>
                <w:szCs w:val="24"/>
                <w:lang w:val="ru-RU"/>
              </w:rPr>
              <w:t>и</w:t>
            </w:r>
            <w:r w:rsidRPr="00226E15">
              <w:rPr>
                <w:sz w:val="24"/>
                <w:szCs w:val="24"/>
                <w:lang w:val="ru-RU"/>
              </w:rPr>
              <w:t xml:space="preserve"> </w:t>
            </w:r>
            <w:r w:rsidRPr="002B14B5">
              <w:rPr>
                <w:sz w:val="24"/>
                <w:szCs w:val="24"/>
                <w:lang w:val="ru-RU"/>
              </w:rPr>
              <w:t>переведите</w:t>
            </w:r>
            <w:r w:rsidRPr="00226E15">
              <w:rPr>
                <w:sz w:val="24"/>
                <w:szCs w:val="24"/>
                <w:lang w:val="ru-RU"/>
              </w:rPr>
              <w:t xml:space="preserve"> </w:t>
            </w:r>
            <w:r w:rsidRPr="002B14B5">
              <w:rPr>
                <w:sz w:val="24"/>
                <w:szCs w:val="24"/>
                <w:lang w:val="ru-RU"/>
              </w:rPr>
              <w:t>текст</w:t>
            </w:r>
            <w:r w:rsidR="00476083" w:rsidRPr="00226E15">
              <w:rPr>
                <w:sz w:val="24"/>
                <w:szCs w:val="24"/>
                <w:lang w:val="ru-RU"/>
              </w:rPr>
              <w:t>:</w:t>
            </w:r>
          </w:p>
          <w:p w:rsidR="00476083" w:rsidRPr="00226E15" w:rsidRDefault="00476083" w:rsidP="00476083">
            <w:pPr>
              <w:spacing w:after="0" w:line="240" w:lineRule="auto"/>
              <w:ind w:firstLine="288"/>
              <w:jc w:val="both"/>
              <w:rPr>
                <w:rFonts w:ascii="Times New Roman" w:hAnsi="Times New Roman"/>
                <w:sz w:val="24"/>
                <w:szCs w:val="24"/>
              </w:rPr>
            </w:pPr>
          </w:p>
          <w:p w:rsidR="003B0B9F" w:rsidRDefault="00476083" w:rsidP="00476083">
            <w:pPr>
              <w:spacing w:after="0" w:line="240" w:lineRule="auto"/>
              <w:ind w:firstLine="288"/>
              <w:jc w:val="both"/>
              <w:rPr>
                <w:rFonts w:ascii="Times New Roman" w:hAnsi="Times New Roman"/>
                <w:sz w:val="24"/>
                <w:szCs w:val="24"/>
                <w:lang w:val="en-US"/>
              </w:rPr>
            </w:pPr>
            <w:r>
              <w:rPr>
                <w:rFonts w:ascii="Times New Roman" w:hAnsi="Times New Roman"/>
                <w:sz w:val="24"/>
                <w:szCs w:val="24"/>
                <w:lang w:val="en-US"/>
              </w:rPr>
              <w:t xml:space="preserve">How does the solar power system work? The panel converts the Sun’s energy into a DC electric current. The current flows to the controller. Then it can flow from the controller to the lamps. Or it can flow from the controller into the battery. </w:t>
            </w:r>
            <w:r w:rsidR="00E077FD">
              <w:rPr>
                <w:rFonts w:ascii="Times New Roman" w:hAnsi="Times New Roman"/>
                <w:sz w:val="24"/>
                <w:szCs w:val="24"/>
                <w:lang w:val="en-US"/>
              </w:rPr>
              <w:t>the Battery stores the electricity. The current can flow from the battery into the lamps through the controller.</w:t>
            </w:r>
          </w:p>
          <w:p w:rsidR="00DF3692" w:rsidRDefault="00E077FD" w:rsidP="00476083">
            <w:pPr>
              <w:spacing w:after="0" w:line="240" w:lineRule="auto"/>
              <w:ind w:firstLine="288"/>
              <w:jc w:val="both"/>
              <w:rPr>
                <w:rFonts w:ascii="Times New Roman" w:hAnsi="Times New Roman"/>
                <w:sz w:val="24"/>
                <w:szCs w:val="24"/>
                <w:lang w:val="en-US"/>
              </w:rPr>
            </w:pPr>
            <w:r>
              <w:rPr>
                <w:rFonts w:ascii="Times New Roman" w:hAnsi="Times New Roman"/>
                <w:sz w:val="24"/>
                <w:szCs w:val="24"/>
                <w:lang w:val="en-US"/>
              </w:rPr>
              <w:t xml:space="preserve">If the Sun shines, the DC current can flow from the panel, through the controller and into the lamps. If the Sun does not shine, the current can flow from the battery, </w:t>
            </w:r>
            <w:r w:rsidR="00DF3692">
              <w:rPr>
                <w:rFonts w:ascii="Times New Roman" w:hAnsi="Times New Roman"/>
                <w:sz w:val="24"/>
                <w:szCs w:val="24"/>
                <w:lang w:val="en-US"/>
              </w:rPr>
              <w:t xml:space="preserve">through the controller and into the lamps. If the lamps are off, the current can flow from the panel, through the controller, and into the battery. </w:t>
            </w:r>
          </w:p>
          <w:p w:rsidR="00E077FD" w:rsidRPr="002B14B5" w:rsidRDefault="00DF3692" w:rsidP="00476083">
            <w:pPr>
              <w:spacing w:after="0" w:line="240" w:lineRule="auto"/>
              <w:ind w:firstLine="288"/>
              <w:jc w:val="both"/>
              <w:rPr>
                <w:rFonts w:ascii="Times New Roman" w:hAnsi="Times New Roman"/>
                <w:sz w:val="24"/>
                <w:szCs w:val="24"/>
                <w:lang w:val="en-US"/>
              </w:rPr>
            </w:pPr>
            <w:r>
              <w:rPr>
                <w:rFonts w:ascii="Times New Roman" w:hAnsi="Times New Roman"/>
                <w:sz w:val="24"/>
                <w:szCs w:val="24"/>
                <w:lang w:val="en-US"/>
              </w:rPr>
              <w:t>The controller controls the flow of the current. If the battery is full, the controller stops the flow from the panel into the battery. If the battery is empty, the controller stops the flow from the battery into the lamps.</w:t>
            </w:r>
            <w:r w:rsidR="00E077FD">
              <w:rPr>
                <w:rFonts w:ascii="Times New Roman" w:hAnsi="Times New Roman"/>
                <w:sz w:val="24"/>
                <w:szCs w:val="24"/>
                <w:lang w:val="en-US"/>
              </w:rPr>
              <w:t xml:space="preserve"> </w:t>
            </w:r>
          </w:p>
          <w:p w:rsidR="003B0B9F" w:rsidRPr="00765349" w:rsidRDefault="003B0B9F" w:rsidP="00C02D95">
            <w:pPr>
              <w:tabs>
                <w:tab w:val="left" w:pos="289"/>
              </w:tabs>
              <w:spacing w:after="0" w:line="0" w:lineRule="atLeast"/>
              <w:ind w:firstLine="572"/>
              <w:rPr>
                <w:rFonts w:ascii="Times New Roman" w:eastAsia="Times New Roman" w:hAnsi="Times New Roman"/>
                <w:sz w:val="24"/>
                <w:szCs w:val="24"/>
                <w:lang w:val="en-US"/>
              </w:rPr>
            </w:pPr>
          </w:p>
          <w:p w:rsidR="003B0B9F" w:rsidRPr="00226E15" w:rsidRDefault="003B0B9F" w:rsidP="003B0B9F">
            <w:pPr>
              <w:pStyle w:val="a7"/>
              <w:tabs>
                <w:tab w:val="left" w:pos="709"/>
              </w:tabs>
              <w:spacing w:line="0" w:lineRule="atLeast"/>
              <w:jc w:val="left"/>
              <w:rPr>
                <w:b/>
                <w:sz w:val="24"/>
                <w:szCs w:val="24"/>
                <w:lang w:val="ru-RU"/>
              </w:rPr>
            </w:pPr>
            <w:r w:rsidRPr="00226E15">
              <w:rPr>
                <w:b/>
                <w:sz w:val="24"/>
                <w:szCs w:val="24"/>
                <w:lang w:val="ru-RU"/>
              </w:rPr>
              <w:t xml:space="preserve">3 </w:t>
            </w:r>
            <w:r w:rsidRPr="00DF3692">
              <w:rPr>
                <w:b/>
                <w:sz w:val="24"/>
                <w:szCs w:val="24"/>
                <w:lang w:val="ru-RU"/>
              </w:rPr>
              <w:t>семестр</w:t>
            </w:r>
            <w:r w:rsidRPr="00226E15">
              <w:rPr>
                <w:b/>
                <w:sz w:val="24"/>
                <w:szCs w:val="24"/>
                <w:lang w:val="ru-RU"/>
              </w:rPr>
              <w:t>:</w:t>
            </w:r>
          </w:p>
          <w:p w:rsidR="003B0B9F" w:rsidRPr="00226E15" w:rsidRDefault="003B0B9F" w:rsidP="003B0B9F">
            <w:pPr>
              <w:pStyle w:val="a7"/>
              <w:tabs>
                <w:tab w:val="left" w:pos="709"/>
              </w:tabs>
              <w:jc w:val="left"/>
              <w:rPr>
                <w:rFonts w:eastAsia="Calibri"/>
                <w:sz w:val="24"/>
                <w:szCs w:val="24"/>
                <w:lang w:val="ru-RU" w:eastAsia="en-US"/>
              </w:rPr>
            </w:pPr>
            <w:r w:rsidRPr="00765349">
              <w:rPr>
                <w:rFonts w:eastAsia="Calibri"/>
                <w:sz w:val="24"/>
                <w:szCs w:val="24"/>
                <w:lang w:val="ru-RU" w:eastAsia="en-US"/>
              </w:rPr>
              <w:t>Прочитайте</w:t>
            </w:r>
            <w:r w:rsidRPr="00226E15">
              <w:rPr>
                <w:rFonts w:eastAsia="Calibri"/>
                <w:sz w:val="24"/>
                <w:szCs w:val="24"/>
                <w:lang w:val="ru-RU" w:eastAsia="en-US"/>
              </w:rPr>
              <w:t xml:space="preserve"> </w:t>
            </w:r>
            <w:r w:rsidRPr="00765349">
              <w:rPr>
                <w:rFonts w:eastAsia="Calibri"/>
                <w:sz w:val="24"/>
                <w:szCs w:val="24"/>
                <w:lang w:val="ru-RU" w:eastAsia="en-US"/>
              </w:rPr>
              <w:t>и</w:t>
            </w:r>
            <w:r w:rsidRPr="00226E15">
              <w:rPr>
                <w:rFonts w:eastAsia="Calibri"/>
                <w:sz w:val="24"/>
                <w:szCs w:val="24"/>
                <w:lang w:val="ru-RU" w:eastAsia="en-US"/>
              </w:rPr>
              <w:t xml:space="preserve"> </w:t>
            </w:r>
            <w:r w:rsidRPr="00765349">
              <w:rPr>
                <w:rFonts w:eastAsia="Calibri"/>
                <w:sz w:val="24"/>
                <w:szCs w:val="24"/>
                <w:lang w:val="ru-RU" w:eastAsia="en-US"/>
              </w:rPr>
              <w:t>переведите</w:t>
            </w:r>
            <w:r w:rsidRPr="00226E15">
              <w:rPr>
                <w:rFonts w:eastAsia="Calibri"/>
                <w:sz w:val="24"/>
                <w:szCs w:val="24"/>
                <w:lang w:val="ru-RU" w:eastAsia="en-US"/>
              </w:rPr>
              <w:t xml:space="preserve"> </w:t>
            </w:r>
            <w:r w:rsidRPr="00765349">
              <w:rPr>
                <w:rFonts w:eastAsia="Calibri"/>
                <w:sz w:val="24"/>
                <w:szCs w:val="24"/>
                <w:lang w:val="ru-RU" w:eastAsia="en-US"/>
              </w:rPr>
              <w:t>текст</w:t>
            </w:r>
            <w:r w:rsidR="00DF3692" w:rsidRPr="00226E15">
              <w:rPr>
                <w:rFonts w:eastAsia="Calibri"/>
                <w:sz w:val="24"/>
                <w:szCs w:val="24"/>
                <w:lang w:val="ru-RU" w:eastAsia="en-US"/>
              </w:rPr>
              <w:t>:</w:t>
            </w:r>
          </w:p>
          <w:p w:rsidR="00DF3692" w:rsidRPr="00226E15" w:rsidRDefault="00DF3692" w:rsidP="003B0B9F">
            <w:pPr>
              <w:shd w:val="clear" w:color="auto" w:fill="FFFFFF"/>
              <w:tabs>
                <w:tab w:val="left" w:pos="173"/>
              </w:tabs>
              <w:spacing w:after="0" w:line="240" w:lineRule="auto"/>
              <w:ind w:firstLine="540"/>
              <w:jc w:val="center"/>
              <w:rPr>
                <w:rFonts w:ascii="Times New Roman" w:hAnsi="Times New Roman"/>
                <w:sz w:val="24"/>
                <w:szCs w:val="24"/>
              </w:rPr>
            </w:pPr>
          </w:p>
          <w:p w:rsidR="003B0B9F" w:rsidRDefault="0066493B" w:rsidP="0066493B">
            <w:pPr>
              <w:spacing w:after="0" w:line="240" w:lineRule="auto"/>
              <w:ind w:firstLine="540"/>
              <w:jc w:val="center"/>
              <w:rPr>
                <w:rFonts w:ascii="Times New Roman" w:hAnsi="Times New Roman"/>
                <w:sz w:val="24"/>
                <w:szCs w:val="24"/>
                <w:lang w:val="en-US"/>
              </w:rPr>
            </w:pPr>
            <w:r>
              <w:rPr>
                <w:rFonts w:ascii="Times New Roman" w:hAnsi="Times New Roman"/>
                <w:sz w:val="24"/>
                <w:szCs w:val="24"/>
                <w:lang w:val="en-US"/>
              </w:rPr>
              <w:t xml:space="preserve">The </w:t>
            </w:r>
            <w:proofErr w:type="spellStart"/>
            <w:r>
              <w:rPr>
                <w:rFonts w:ascii="Times New Roman" w:hAnsi="Times New Roman"/>
                <w:sz w:val="24"/>
                <w:szCs w:val="24"/>
                <w:lang w:val="en-US"/>
              </w:rPr>
              <w:t>airboard</w:t>
            </w:r>
            <w:proofErr w:type="spellEnd"/>
            <w:r>
              <w:rPr>
                <w:rFonts w:ascii="Times New Roman" w:hAnsi="Times New Roman"/>
                <w:sz w:val="24"/>
                <w:szCs w:val="24"/>
                <w:lang w:val="en-US"/>
              </w:rPr>
              <w:t>: how it works?</w:t>
            </w:r>
          </w:p>
          <w:p w:rsidR="0066493B" w:rsidRDefault="0066493B" w:rsidP="0066493B">
            <w:pPr>
              <w:spacing w:after="0" w:line="240" w:lineRule="auto"/>
              <w:ind w:firstLine="540"/>
              <w:jc w:val="both"/>
              <w:rPr>
                <w:rFonts w:ascii="Times New Roman" w:hAnsi="Times New Roman"/>
                <w:sz w:val="24"/>
                <w:szCs w:val="24"/>
                <w:lang w:val="en-US"/>
              </w:rPr>
            </w:pPr>
            <w:r>
              <w:rPr>
                <w:rFonts w:ascii="Times New Roman" w:hAnsi="Times New Roman"/>
                <w:sz w:val="24"/>
                <w:szCs w:val="24"/>
                <w:lang w:val="en-US"/>
              </w:rPr>
              <w:lastRenderedPageBreak/>
              <w:t xml:space="preserve">You stand on the </w:t>
            </w:r>
            <w:proofErr w:type="spellStart"/>
            <w:r>
              <w:rPr>
                <w:rFonts w:ascii="Times New Roman" w:hAnsi="Times New Roman"/>
                <w:sz w:val="24"/>
                <w:szCs w:val="24"/>
                <w:lang w:val="en-US"/>
              </w:rPr>
              <w:t>airboard</w:t>
            </w:r>
            <w:proofErr w:type="spellEnd"/>
            <w:r>
              <w:rPr>
                <w:rFonts w:ascii="Times New Roman" w:hAnsi="Times New Roman"/>
                <w:sz w:val="24"/>
                <w:szCs w:val="24"/>
                <w:lang w:val="en-US"/>
              </w:rPr>
              <w:t xml:space="preserve"> and ride it like a skateboard. The board moves on a cushion of air, like a small hovercraft. It has a fiberglass body, an engine, a large fan, a flexible rubber skirt, a friction wheel, a handlebar and two levers.</w:t>
            </w:r>
          </w:p>
          <w:p w:rsidR="0066493B" w:rsidRDefault="00364C7F" w:rsidP="0066493B">
            <w:pPr>
              <w:spacing w:after="0" w:line="240" w:lineRule="auto"/>
              <w:ind w:firstLine="540"/>
              <w:jc w:val="both"/>
              <w:rPr>
                <w:rFonts w:ascii="Times New Roman" w:hAnsi="Times New Roman"/>
                <w:sz w:val="24"/>
                <w:szCs w:val="24"/>
                <w:lang w:val="en-US"/>
              </w:rPr>
            </w:pPr>
            <w:r>
              <w:rPr>
                <w:rFonts w:ascii="Times New Roman" w:hAnsi="Times New Roman"/>
                <w:sz w:val="24"/>
                <w:szCs w:val="24"/>
                <w:lang w:val="en-US"/>
              </w:rPr>
              <w:t>The engine and the fan are mounted on the body. The skirt and the friction wheel are suspended from the body. The handlebar is mounted on the body, at the front. The levers are attached to the handlebar.</w:t>
            </w:r>
          </w:p>
          <w:p w:rsidR="00364C7F" w:rsidRPr="00245301" w:rsidRDefault="00226E15" w:rsidP="0066493B">
            <w:pPr>
              <w:spacing w:after="0" w:line="240" w:lineRule="auto"/>
              <w:ind w:firstLine="540"/>
              <w:jc w:val="both"/>
              <w:rPr>
                <w:rFonts w:ascii="Times New Roman" w:hAnsi="Times New Roman"/>
                <w:color w:val="000000"/>
                <w:spacing w:val="8"/>
                <w:sz w:val="24"/>
                <w:szCs w:val="24"/>
                <w:lang w:val="en-US"/>
              </w:rPr>
            </w:pPr>
            <w:r>
              <w:rPr>
                <w:rFonts w:ascii="Times New Roman" w:hAnsi="Times New Roman"/>
                <w:color w:val="000000"/>
                <w:spacing w:val="8"/>
                <w:sz w:val="24"/>
                <w:szCs w:val="24"/>
                <w:lang w:val="en-US"/>
              </w:rPr>
              <w:t xml:space="preserve">The engine drives the fan. The function of the fan is suck air in and to force it downwards. This pushes the vehicle upwards and propels it forwards. On the body there is a fiberglass platform. This supports the rider. The skirt contains the air and the cushion of air supports the </w:t>
            </w:r>
            <w:proofErr w:type="spellStart"/>
            <w:r>
              <w:rPr>
                <w:rFonts w:ascii="Times New Roman" w:hAnsi="Times New Roman"/>
                <w:color w:val="000000"/>
                <w:spacing w:val="8"/>
                <w:sz w:val="24"/>
                <w:szCs w:val="24"/>
                <w:lang w:val="en-US"/>
              </w:rPr>
              <w:t>airboard</w:t>
            </w:r>
            <w:proofErr w:type="spellEnd"/>
            <w:r>
              <w:rPr>
                <w:rFonts w:ascii="Times New Roman" w:hAnsi="Times New Roman"/>
                <w:color w:val="000000"/>
                <w:spacing w:val="8"/>
                <w:sz w:val="24"/>
                <w:szCs w:val="24"/>
                <w:lang w:val="en-US"/>
              </w:rPr>
              <w:t>. the rider uses the handlebar</w:t>
            </w:r>
            <w:r w:rsidR="0085194C">
              <w:rPr>
                <w:rFonts w:ascii="Times New Roman" w:hAnsi="Times New Roman"/>
                <w:color w:val="000000"/>
                <w:spacing w:val="8"/>
                <w:sz w:val="24"/>
                <w:szCs w:val="24"/>
                <w:lang w:val="en-US"/>
              </w:rPr>
              <w:t xml:space="preserve"> to steer the board. One lever controls the speed of the engine and the fan. The other lever controls the friction wheel. The friction wheel touches the ground for one or two seconds and accelerates the </w:t>
            </w:r>
            <w:proofErr w:type="spellStart"/>
            <w:r w:rsidR="0085194C">
              <w:rPr>
                <w:rFonts w:ascii="Times New Roman" w:hAnsi="Times New Roman"/>
                <w:color w:val="000000"/>
                <w:spacing w:val="8"/>
                <w:sz w:val="24"/>
                <w:szCs w:val="24"/>
                <w:lang w:val="en-US"/>
              </w:rPr>
              <w:t>airboard</w:t>
            </w:r>
            <w:proofErr w:type="spellEnd"/>
            <w:r w:rsidR="0085194C">
              <w:rPr>
                <w:rFonts w:ascii="Times New Roman" w:hAnsi="Times New Roman"/>
                <w:color w:val="000000"/>
                <w:spacing w:val="8"/>
                <w:sz w:val="24"/>
                <w:szCs w:val="24"/>
                <w:lang w:val="en-US"/>
              </w:rPr>
              <w:t xml:space="preserve"> into the air. If you want to stop, simply release the lever.</w:t>
            </w:r>
          </w:p>
          <w:p w:rsidR="003B0B9F" w:rsidRPr="003B0B9F" w:rsidRDefault="003B0B9F" w:rsidP="00C02D95">
            <w:pPr>
              <w:tabs>
                <w:tab w:val="left" w:pos="289"/>
              </w:tabs>
              <w:spacing w:after="0" w:line="0" w:lineRule="atLeast"/>
              <w:ind w:firstLine="572"/>
              <w:rPr>
                <w:rFonts w:ascii="Times New Roman" w:eastAsia="Times New Roman" w:hAnsi="Times New Roman"/>
                <w:sz w:val="24"/>
                <w:szCs w:val="24"/>
                <w:lang w:val="en-US"/>
              </w:rPr>
            </w:pPr>
          </w:p>
          <w:p w:rsidR="003B0B9F" w:rsidRPr="00766B51" w:rsidRDefault="003B0B9F" w:rsidP="003B0B9F">
            <w:pPr>
              <w:pStyle w:val="a7"/>
              <w:tabs>
                <w:tab w:val="left" w:pos="709"/>
              </w:tabs>
              <w:spacing w:line="0" w:lineRule="atLeast"/>
              <w:jc w:val="left"/>
              <w:rPr>
                <w:b/>
                <w:sz w:val="24"/>
                <w:szCs w:val="24"/>
              </w:rPr>
            </w:pPr>
            <w:r w:rsidRPr="00766B51">
              <w:rPr>
                <w:b/>
                <w:sz w:val="24"/>
                <w:szCs w:val="24"/>
              </w:rPr>
              <w:t xml:space="preserve">4 </w:t>
            </w:r>
            <w:r w:rsidRPr="00766B51">
              <w:rPr>
                <w:b/>
                <w:sz w:val="24"/>
                <w:szCs w:val="24"/>
                <w:lang w:val="ru-RU"/>
              </w:rPr>
              <w:t>семестр</w:t>
            </w:r>
            <w:r w:rsidRPr="00766B51">
              <w:rPr>
                <w:b/>
                <w:sz w:val="24"/>
                <w:szCs w:val="24"/>
              </w:rPr>
              <w:t>:</w:t>
            </w:r>
          </w:p>
          <w:p w:rsidR="002D55A9" w:rsidRDefault="002D55A9" w:rsidP="002D55A9">
            <w:pPr>
              <w:pStyle w:val="a7"/>
              <w:tabs>
                <w:tab w:val="left" w:pos="709"/>
              </w:tabs>
              <w:jc w:val="left"/>
              <w:rPr>
                <w:sz w:val="24"/>
                <w:szCs w:val="24"/>
              </w:rPr>
            </w:pPr>
            <w:r w:rsidRPr="00634FCC">
              <w:rPr>
                <w:sz w:val="24"/>
                <w:szCs w:val="24"/>
                <w:lang w:val="ru-RU"/>
              </w:rPr>
              <w:t>Прочитайте</w:t>
            </w:r>
            <w:r w:rsidRPr="0066493B">
              <w:rPr>
                <w:sz w:val="24"/>
                <w:szCs w:val="24"/>
              </w:rPr>
              <w:t xml:space="preserve"> </w:t>
            </w:r>
            <w:r w:rsidRPr="00634FCC">
              <w:rPr>
                <w:sz w:val="24"/>
                <w:szCs w:val="24"/>
                <w:lang w:val="ru-RU"/>
              </w:rPr>
              <w:t>и</w:t>
            </w:r>
            <w:r w:rsidRPr="0066493B">
              <w:rPr>
                <w:sz w:val="24"/>
                <w:szCs w:val="24"/>
              </w:rPr>
              <w:t xml:space="preserve"> </w:t>
            </w:r>
            <w:r w:rsidRPr="00634FCC">
              <w:rPr>
                <w:sz w:val="24"/>
                <w:szCs w:val="24"/>
                <w:lang w:val="ru-RU"/>
              </w:rPr>
              <w:t>переведите</w:t>
            </w:r>
            <w:r w:rsidRPr="0066493B">
              <w:rPr>
                <w:sz w:val="24"/>
                <w:szCs w:val="24"/>
              </w:rPr>
              <w:t xml:space="preserve"> </w:t>
            </w:r>
            <w:r w:rsidRPr="00634FCC">
              <w:rPr>
                <w:sz w:val="24"/>
                <w:szCs w:val="24"/>
                <w:lang w:val="ru-RU"/>
              </w:rPr>
              <w:t>текст</w:t>
            </w:r>
            <w:r w:rsidR="00766B51">
              <w:rPr>
                <w:sz w:val="24"/>
                <w:szCs w:val="24"/>
              </w:rPr>
              <w:t>:</w:t>
            </w:r>
          </w:p>
          <w:p w:rsidR="00766B51" w:rsidRDefault="00766B51" w:rsidP="002D55A9">
            <w:pPr>
              <w:spacing w:after="0" w:line="240" w:lineRule="auto"/>
              <w:ind w:firstLine="709"/>
              <w:jc w:val="center"/>
              <w:rPr>
                <w:lang w:val="en-US" w:eastAsia="ru-RU"/>
              </w:rPr>
            </w:pPr>
          </w:p>
          <w:p w:rsidR="002D55A9" w:rsidRDefault="006C4B97" w:rsidP="002D55A9">
            <w:pPr>
              <w:spacing w:after="0" w:line="240" w:lineRule="auto"/>
              <w:ind w:firstLine="709"/>
              <w:jc w:val="center"/>
              <w:rPr>
                <w:rFonts w:ascii="Times New Roman" w:hAnsi="Times New Roman"/>
                <w:sz w:val="24"/>
                <w:szCs w:val="24"/>
                <w:lang w:val="en-US"/>
              </w:rPr>
            </w:pPr>
            <w:r>
              <w:rPr>
                <w:rFonts w:ascii="Times New Roman" w:hAnsi="Times New Roman"/>
                <w:sz w:val="24"/>
                <w:szCs w:val="24"/>
                <w:lang w:val="en-US"/>
              </w:rPr>
              <w:t>Techno Channel: TV channel for people who love technology.</w:t>
            </w:r>
          </w:p>
          <w:p w:rsidR="006C4B97" w:rsidRDefault="006C4B97"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Yesterday, Techno Channel interviewed the wind turbine expert, Dr. Roger Jones. Here is part of the script. To download the whole script, click here.</w:t>
            </w:r>
          </w:p>
          <w:p w:rsidR="006C4B97" w:rsidRDefault="006C4B97"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How does the wind turbine work?</w:t>
            </w:r>
          </w:p>
          <w:p w:rsidR="006C4B97" w:rsidRDefault="006C4B97"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The wind blows on the blades and makes them rotate. This causes the shaft to rotate at a speed of about 30-60 rpm.</w:t>
            </w:r>
          </w:p>
          <w:p w:rsidR="00727B8A" w:rsidRDefault="00727B8A"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But isn’t it too slow? The shaft in a generator must rotate at about 1200-1400 rpm.</w:t>
            </w:r>
          </w:p>
          <w:p w:rsidR="00727B8A" w:rsidRDefault="00727B8A"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That’s right. there are two shafts. There is a slow-speed shaft and a high-speed shaft. The low-speed one is attached to a large gear. The high-speed one is attached to a small gear. The large gear makes the small gear turn and the small gear makes the high-speed shaft rotate. This shaft rotates at 1200-</w:t>
            </w:r>
            <w:r w:rsidR="00EE47C8">
              <w:rPr>
                <w:rFonts w:ascii="Times New Roman" w:hAnsi="Times New Roman"/>
                <w:sz w:val="24"/>
                <w:szCs w:val="24"/>
                <w:lang w:val="en-US"/>
              </w:rPr>
              <w:t>1400 rpm.</w:t>
            </w:r>
          </w:p>
          <w:p w:rsidR="00EE47C8" w:rsidRDefault="00EE47C8"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Ah</w:t>
            </w:r>
            <w:r w:rsidRPr="00245301">
              <w:rPr>
                <w:rFonts w:ascii="Times New Roman" w:hAnsi="Times New Roman"/>
                <w:sz w:val="24"/>
                <w:szCs w:val="24"/>
                <w:lang w:val="en-US"/>
              </w:rPr>
              <w:t xml:space="preserve">, </w:t>
            </w:r>
            <w:r>
              <w:rPr>
                <w:rFonts w:ascii="Times New Roman" w:hAnsi="Times New Roman"/>
                <w:sz w:val="24"/>
                <w:szCs w:val="24"/>
                <w:lang w:val="en-US"/>
              </w:rPr>
              <w:t>I</w:t>
            </w:r>
            <w:r w:rsidRPr="00245301">
              <w:rPr>
                <w:rFonts w:ascii="Times New Roman" w:hAnsi="Times New Roman"/>
                <w:sz w:val="24"/>
                <w:szCs w:val="24"/>
                <w:lang w:val="en-US"/>
              </w:rPr>
              <w:t xml:space="preserve"> </w:t>
            </w:r>
            <w:r>
              <w:rPr>
                <w:rFonts w:ascii="Times New Roman" w:hAnsi="Times New Roman"/>
                <w:sz w:val="24"/>
                <w:szCs w:val="24"/>
                <w:lang w:val="en-US"/>
              </w:rPr>
              <w:t>see</w:t>
            </w:r>
            <w:r w:rsidRPr="00245301">
              <w:rPr>
                <w:rFonts w:ascii="Times New Roman" w:hAnsi="Times New Roman"/>
                <w:sz w:val="24"/>
                <w:szCs w:val="24"/>
                <w:lang w:val="en-US"/>
              </w:rPr>
              <w:t xml:space="preserve">. </w:t>
            </w:r>
            <w:r>
              <w:rPr>
                <w:rFonts w:ascii="Times New Roman" w:hAnsi="Times New Roman"/>
                <w:sz w:val="24"/>
                <w:szCs w:val="24"/>
                <w:lang w:val="en-US"/>
              </w:rPr>
              <w:t>And it drives the generator at this speed?</w:t>
            </w:r>
          </w:p>
          <w:p w:rsidR="00EE47C8" w:rsidRDefault="00EE47C8"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That’s right. and then the generator produces the AC electricity.</w:t>
            </w:r>
          </w:p>
          <w:p w:rsidR="00EE47C8" w:rsidRDefault="00EE47C8"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What happens if the wind is too strong?</w:t>
            </w:r>
          </w:p>
          <w:p w:rsidR="00EE47C8" w:rsidRPr="00EE47C8" w:rsidRDefault="00EE47C8" w:rsidP="006C4B97">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The anemometer measures the speed of the wind. It sends this data to the controller. </w:t>
            </w:r>
            <w:r w:rsidRPr="00EE47C8">
              <w:rPr>
                <w:rFonts w:ascii="Times New Roman" w:hAnsi="Times New Roman"/>
                <w:sz w:val="24"/>
                <w:szCs w:val="24"/>
                <w:lang w:val="en-US"/>
              </w:rPr>
              <w:t>(</w:t>
            </w:r>
            <w:r>
              <w:rPr>
                <w:rFonts w:ascii="Times New Roman" w:hAnsi="Times New Roman"/>
                <w:sz w:val="24"/>
                <w:szCs w:val="24"/>
                <w:lang w:val="en-US"/>
              </w:rPr>
              <w:t>The</w:t>
            </w:r>
            <w:r w:rsidRPr="00EE47C8">
              <w:rPr>
                <w:rFonts w:ascii="Times New Roman" w:hAnsi="Times New Roman"/>
                <w:sz w:val="24"/>
                <w:szCs w:val="24"/>
                <w:lang w:val="en-US"/>
              </w:rPr>
              <w:t xml:space="preserve"> </w:t>
            </w:r>
            <w:r>
              <w:rPr>
                <w:rFonts w:ascii="Times New Roman" w:hAnsi="Times New Roman"/>
                <w:sz w:val="24"/>
                <w:szCs w:val="24"/>
                <w:lang w:val="en-US"/>
              </w:rPr>
              <w:t>controller</w:t>
            </w:r>
            <w:r w:rsidRPr="00EE47C8">
              <w:rPr>
                <w:rFonts w:ascii="Times New Roman" w:hAnsi="Times New Roman"/>
                <w:sz w:val="24"/>
                <w:szCs w:val="24"/>
                <w:lang w:val="en-US"/>
              </w:rPr>
              <w:t xml:space="preserve"> </w:t>
            </w:r>
            <w:r>
              <w:rPr>
                <w:rFonts w:ascii="Times New Roman" w:hAnsi="Times New Roman"/>
                <w:sz w:val="24"/>
                <w:szCs w:val="24"/>
                <w:lang w:val="en-US"/>
              </w:rPr>
              <w:t>is</w:t>
            </w:r>
            <w:r w:rsidRPr="00EE47C8">
              <w:rPr>
                <w:rFonts w:ascii="Times New Roman" w:hAnsi="Times New Roman"/>
                <w:sz w:val="24"/>
                <w:szCs w:val="24"/>
                <w:lang w:val="en-US"/>
              </w:rPr>
              <w:t xml:space="preserve"> </w:t>
            </w:r>
            <w:r>
              <w:rPr>
                <w:rFonts w:ascii="Times New Roman" w:hAnsi="Times New Roman"/>
                <w:sz w:val="24"/>
                <w:szCs w:val="24"/>
                <w:lang w:val="en-US"/>
              </w:rPr>
              <w:t>a</w:t>
            </w:r>
            <w:r w:rsidRPr="00EE47C8">
              <w:rPr>
                <w:rFonts w:ascii="Times New Roman" w:hAnsi="Times New Roman"/>
                <w:sz w:val="24"/>
                <w:szCs w:val="24"/>
                <w:lang w:val="en-US"/>
              </w:rPr>
              <w:t xml:space="preserve"> </w:t>
            </w:r>
            <w:r>
              <w:rPr>
                <w:rFonts w:ascii="Times New Roman" w:hAnsi="Times New Roman"/>
                <w:sz w:val="24"/>
                <w:szCs w:val="24"/>
                <w:lang w:val="en-US"/>
              </w:rPr>
              <w:t>small</w:t>
            </w:r>
            <w:r w:rsidRPr="00EE47C8">
              <w:rPr>
                <w:rFonts w:ascii="Times New Roman" w:hAnsi="Times New Roman"/>
                <w:sz w:val="24"/>
                <w:szCs w:val="24"/>
                <w:lang w:val="en-US"/>
              </w:rPr>
              <w:t xml:space="preserve"> </w:t>
            </w:r>
            <w:r>
              <w:rPr>
                <w:rFonts w:ascii="Times New Roman" w:hAnsi="Times New Roman"/>
                <w:sz w:val="24"/>
                <w:szCs w:val="24"/>
                <w:lang w:val="en-US"/>
              </w:rPr>
              <w:t>computer</w:t>
            </w:r>
            <w:r w:rsidRPr="00EE47C8">
              <w:rPr>
                <w:rFonts w:ascii="Times New Roman" w:hAnsi="Times New Roman"/>
                <w:sz w:val="24"/>
                <w:szCs w:val="24"/>
                <w:lang w:val="en-US"/>
              </w:rPr>
              <w:t>.)</w:t>
            </w:r>
            <w:r>
              <w:rPr>
                <w:rFonts w:ascii="Times New Roman" w:hAnsi="Times New Roman"/>
                <w:sz w:val="24"/>
                <w:szCs w:val="24"/>
                <w:lang w:val="en-US"/>
              </w:rPr>
              <w:t xml:space="preserve"> If the speed of the wind is more than about 90 km/h, the controller </w:t>
            </w:r>
            <w:r w:rsidR="003A7D5A">
              <w:rPr>
                <w:rFonts w:ascii="Times New Roman" w:hAnsi="Times New Roman"/>
                <w:sz w:val="24"/>
                <w:szCs w:val="24"/>
                <w:lang w:val="en-US"/>
              </w:rPr>
              <w:t>automatically switches off the wind turbine. This prevents the wind from damaging the turbine.</w:t>
            </w:r>
            <w:r w:rsidRPr="00EE47C8">
              <w:rPr>
                <w:rFonts w:ascii="Times New Roman" w:hAnsi="Times New Roman"/>
                <w:sz w:val="24"/>
                <w:szCs w:val="24"/>
                <w:lang w:val="en-US"/>
              </w:rPr>
              <w:t xml:space="preserve"> </w:t>
            </w:r>
          </w:p>
          <w:p w:rsidR="003B0B9F" w:rsidRPr="00EE47C8" w:rsidRDefault="003B0B9F" w:rsidP="00766B51">
            <w:pPr>
              <w:spacing w:after="0" w:line="240" w:lineRule="auto"/>
              <w:ind w:firstLine="709"/>
              <w:jc w:val="both"/>
              <w:rPr>
                <w:rFonts w:ascii="Times New Roman" w:eastAsia="Times New Roman" w:hAnsi="Times New Roman"/>
                <w:sz w:val="24"/>
                <w:szCs w:val="24"/>
                <w:lang w:val="en-US"/>
              </w:rPr>
            </w:pPr>
          </w:p>
        </w:tc>
      </w:tr>
      <w:tr w:rsidR="00BA62D2" w:rsidRPr="00C9321C" w:rsidTr="00C02D95">
        <w:tc>
          <w:tcPr>
            <w:tcW w:w="988" w:type="dxa"/>
          </w:tcPr>
          <w:p w:rsidR="00BA62D2" w:rsidRPr="00EE47C8" w:rsidRDefault="00BA62D2" w:rsidP="00C02D95">
            <w:pPr>
              <w:pStyle w:val="a5"/>
              <w:numPr>
                <w:ilvl w:val="0"/>
                <w:numId w:val="2"/>
              </w:numPr>
              <w:rPr>
                <w:rFonts w:ascii="Times New Roman" w:eastAsia="Times New Roman" w:hAnsi="Times New Roman" w:cs="Times New Roman"/>
                <w:lang w:val="en-US"/>
              </w:rPr>
            </w:pPr>
          </w:p>
        </w:tc>
        <w:tc>
          <w:tcPr>
            <w:tcW w:w="3260" w:type="dxa"/>
          </w:tcPr>
          <w:p w:rsidR="00BA62D2" w:rsidRPr="00C9321C" w:rsidRDefault="00C03551" w:rsidP="00C02D95">
            <w:pPr>
              <w:spacing w:after="0" w:line="240" w:lineRule="auto"/>
              <w:rPr>
                <w:rFonts w:ascii="Times New Roman" w:eastAsia="Times New Roman" w:hAnsi="Times New Roman"/>
                <w:sz w:val="24"/>
                <w:szCs w:val="24"/>
              </w:rPr>
            </w:pPr>
            <w:r>
              <w:rPr>
                <w:rFonts w:ascii="Times New Roman" w:eastAsia="Times New Roman" w:hAnsi="Times New Roman"/>
                <w:sz w:val="24"/>
                <w:szCs w:val="24"/>
              </w:rPr>
              <w:t>Индивидуальное домашнее задание</w:t>
            </w:r>
          </w:p>
        </w:tc>
        <w:tc>
          <w:tcPr>
            <w:tcW w:w="10602" w:type="dxa"/>
          </w:tcPr>
          <w:p w:rsidR="003B0B9F" w:rsidRPr="00565539" w:rsidRDefault="003B0B9F" w:rsidP="003B0B9F">
            <w:pPr>
              <w:pStyle w:val="a7"/>
              <w:tabs>
                <w:tab w:val="left" w:pos="709"/>
              </w:tabs>
              <w:spacing w:line="0" w:lineRule="atLeast"/>
              <w:jc w:val="left"/>
              <w:rPr>
                <w:b/>
                <w:sz w:val="24"/>
                <w:szCs w:val="24"/>
                <w:lang w:val="ru-RU"/>
              </w:rPr>
            </w:pPr>
            <w:r w:rsidRPr="00565539">
              <w:rPr>
                <w:b/>
                <w:sz w:val="24"/>
                <w:szCs w:val="24"/>
                <w:lang w:val="ru-RU"/>
              </w:rPr>
              <w:t>1 семестр:</w:t>
            </w:r>
          </w:p>
          <w:p w:rsidR="003B0B9F" w:rsidRPr="005C465B" w:rsidRDefault="00584261" w:rsidP="003B0B9F">
            <w:pPr>
              <w:shd w:val="clear" w:color="auto" w:fill="FFFFFF"/>
              <w:tabs>
                <w:tab w:val="left" w:pos="709"/>
              </w:tabs>
              <w:jc w:val="both"/>
              <w:rPr>
                <w:rFonts w:ascii="Times New Roman" w:hAnsi="Times New Roman"/>
                <w:iCs/>
                <w:color w:val="000000"/>
                <w:sz w:val="24"/>
                <w:szCs w:val="24"/>
              </w:rPr>
            </w:pPr>
            <w:r>
              <w:rPr>
                <w:rFonts w:ascii="Times New Roman" w:hAnsi="Times New Roman"/>
                <w:iCs/>
                <w:color w:val="000000"/>
                <w:sz w:val="24"/>
                <w:szCs w:val="24"/>
              </w:rPr>
              <w:t>Изучите информацию в учебнике о работе автомобиля. Составьте высказывание об основных принципах работы автомобиля (ключ зажигания – заводится двигатель, педаль газа – машина набирает скорость, педаль тормоза – машина останавливается, руль – поворот направо</w:t>
            </w:r>
            <w:r w:rsidRPr="00584261">
              <w:rPr>
                <w:rFonts w:ascii="Times New Roman" w:hAnsi="Times New Roman"/>
                <w:iCs/>
                <w:color w:val="000000"/>
                <w:sz w:val="24"/>
                <w:szCs w:val="24"/>
              </w:rPr>
              <w:t>/</w:t>
            </w:r>
            <w:r>
              <w:rPr>
                <w:rFonts w:ascii="Times New Roman" w:hAnsi="Times New Roman"/>
                <w:iCs/>
                <w:color w:val="000000"/>
                <w:sz w:val="24"/>
                <w:szCs w:val="24"/>
              </w:rPr>
              <w:t xml:space="preserve">налево, остановка машины и т.д.) </w:t>
            </w:r>
            <w:r w:rsidR="00BA62D2">
              <w:rPr>
                <w:rFonts w:ascii="Times New Roman" w:hAnsi="Times New Roman"/>
                <w:iCs/>
                <w:color w:val="000000"/>
                <w:sz w:val="24"/>
                <w:szCs w:val="24"/>
              </w:rPr>
              <w:t xml:space="preserve">объемом </w:t>
            </w:r>
            <w:r w:rsidR="00565539">
              <w:rPr>
                <w:rFonts w:ascii="Times New Roman" w:hAnsi="Times New Roman"/>
                <w:iCs/>
                <w:color w:val="000000"/>
                <w:sz w:val="24"/>
                <w:szCs w:val="24"/>
              </w:rPr>
              <w:t>75-100</w:t>
            </w:r>
            <w:r w:rsidR="00BA62D2">
              <w:rPr>
                <w:rFonts w:ascii="Times New Roman" w:hAnsi="Times New Roman"/>
                <w:iCs/>
                <w:color w:val="000000"/>
                <w:sz w:val="24"/>
                <w:szCs w:val="24"/>
              </w:rPr>
              <w:t xml:space="preserve"> слов</w:t>
            </w:r>
            <w:r w:rsidR="00BA62D2" w:rsidRPr="005C465B">
              <w:rPr>
                <w:rFonts w:ascii="Times New Roman" w:hAnsi="Times New Roman"/>
                <w:iCs/>
                <w:color w:val="000000"/>
                <w:sz w:val="24"/>
                <w:szCs w:val="24"/>
              </w:rPr>
              <w:t>.</w:t>
            </w:r>
          </w:p>
          <w:p w:rsidR="003B0B9F" w:rsidRPr="00565539" w:rsidRDefault="003B0B9F" w:rsidP="003B0B9F">
            <w:pPr>
              <w:pStyle w:val="a7"/>
              <w:tabs>
                <w:tab w:val="left" w:pos="709"/>
              </w:tabs>
              <w:spacing w:line="0" w:lineRule="atLeast"/>
              <w:jc w:val="left"/>
              <w:rPr>
                <w:b/>
                <w:sz w:val="24"/>
                <w:szCs w:val="24"/>
                <w:lang w:val="ru-RU"/>
              </w:rPr>
            </w:pPr>
            <w:r w:rsidRPr="00565539">
              <w:rPr>
                <w:b/>
                <w:sz w:val="24"/>
                <w:szCs w:val="24"/>
                <w:lang w:val="ru-RU"/>
              </w:rPr>
              <w:t>2 семестр:</w:t>
            </w:r>
          </w:p>
          <w:p w:rsidR="00565539" w:rsidRDefault="00565539" w:rsidP="003B0B9F">
            <w:pPr>
              <w:jc w:val="both"/>
              <w:rPr>
                <w:rFonts w:ascii="Times New Roman" w:hAnsi="Times New Roman"/>
                <w:sz w:val="24"/>
                <w:szCs w:val="24"/>
              </w:rPr>
            </w:pPr>
            <w:r>
              <w:rPr>
                <w:rFonts w:ascii="Times New Roman" w:hAnsi="Times New Roman"/>
                <w:sz w:val="24"/>
                <w:szCs w:val="24"/>
              </w:rPr>
              <w:t>Опираясь на информацию из учебника, опишите принцип работы системы автоматического пожаротушения. Объем работы – 100-125 слов.</w:t>
            </w:r>
          </w:p>
          <w:p w:rsidR="003B0B9F" w:rsidRPr="00565539" w:rsidRDefault="003B0B9F" w:rsidP="003B0B9F">
            <w:pPr>
              <w:pStyle w:val="a7"/>
              <w:tabs>
                <w:tab w:val="left" w:pos="709"/>
              </w:tabs>
              <w:spacing w:line="0" w:lineRule="atLeast"/>
              <w:jc w:val="left"/>
              <w:rPr>
                <w:b/>
                <w:sz w:val="24"/>
                <w:szCs w:val="24"/>
                <w:lang w:val="ru-RU"/>
              </w:rPr>
            </w:pPr>
            <w:r w:rsidRPr="00565539">
              <w:rPr>
                <w:b/>
                <w:sz w:val="24"/>
                <w:szCs w:val="24"/>
                <w:lang w:val="ru-RU"/>
              </w:rPr>
              <w:t>3 семестр:</w:t>
            </w:r>
          </w:p>
          <w:p w:rsidR="003B0B9F" w:rsidRDefault="003B0B9F" w:rsidP="00C02D95">
            <w:pPr>
              <w:shd w:val="clear" w:color="auto" w:fill="FFFFFF"/>
              <w:tabs>
                <w:tab w:val="left" w:pos="709"/>
              </w:tabs>
              <w:jc w:val="both"/>
              <w:rPr>
                <w:rFonts w:ascii="Times New Roman" w:hAnsi="Times New Roman"/>
                <w:iCs/>
                <w:color w:val="000000"/>
                <w:sz w:val="24"/>
                <w:szCs w:val="24"/>
              </w:rPr>
            </w:pPr>
            <w:r w:rsidRPr="00FB2B4A">
              <w:rPr>
                <w:rFonts w:ascii="Times New Roman" w:hAnsi="Times New Roman"/>
                <w:sz w:val="24"/>
                <w:szCs w:val="24"/>
              </w:rPr>
              <w:t xml:space="preserve">Изучите информацию, данную в учебнике, </w:t>
            </w:r>
            <w:r w:rsidR="00FC3D67">
              <w:rPr>
                <w:rFonts w:ascii="Times New Roman" w:hAnsi="Times New Roman"/>
                <w:sz w:val="24"/>
                <w:szCs w:val="24"/>
              </w:rPr>
              <w:t>о работе инспектора по безопасности. Опираясь на его записи, составьте отчет об инспектировании объекта объемом 100-125 слов.</w:t>
            </w:r>
          </w:p>
          <w:p w:rsidR="003B0B9F" w:rsidRPr="00565539" w:rsidRDefault="003B0B9F" w:rsidP="003B0B9F">
            <w:pPr>
              <w:pStyle w:val="a7"/>
              <w:tabs>
                <w:tab w:val="left" w:pos="709"/>
              </w:tabs>
              <w:spacing w:line="0" w:lineRule="atLeast"/>
              <w:jc w:val="left"/>
              <w:rPr>
                <w:b/>
                <w:sz w:val="24"/>
                <w:szCs w:val="24"/>
                <w:lang w:val="ru-RU"/>
              </w:rPr>
            </w:pPr>
            <w:r w:rsidRPr="00565539">
              <w:rPr>
                <w:b/>
                <w:sz w:val="24"/>
                <w:szCs w:val="24"/>
                <w:lang w:val="ru-RU"/>
              </w:rPr>
              <w:t>4 семестр:</w:t>
            </w:r>
          </w:p>
          <w:p w:rsidR="00BA62D2" w:rsidRDefault="002D55A9" w:rsidP="004F0129">
            <w:pPr>
              <w:shd w:val="clear" w:color="auto" w:fill="FDFEFF"/>
              <w:spacing w:after="0" w:line="240" w:lineRule="auto"/>
              <w:jc w:val="both"/>
              <w:rPr>
                <w:rFonts w:ascii="Times New Roman" w:hAnsi="Times New Roman"/>
                <w:sz w:val="24"/>
                <w:szCs w:val="24"/>
              </w:rPr>
            </w:pPr>
            <w:r w:rsidRPr="00634FCC">
              <w:rPr>
                <w:rFonts w:ascii="Times New Roman" w:hAnsi="Times New Roman"/>
                <w:sz w:val="24"/>
                <w:szCs w:val="24"/>
              </w:rPr>
              <w:t>Используя</w:t>
            </w:r>
            <w:r w:rsidRPr="002D55A9">
              <w:rPr>
                <w:rFonts w:ascii="Times New Roman" w:hAnsi="Times New Roman"/>
                <w:sz w:val="24"/>
                <w:szCs w:val="24"/>
              </w:rPr>
              <w:t xml:space="preserve"> </w:t>
            </w:r>
            <w:r w:rsidRPr="00634FCC">
              <w:rPr>
                <w:rFonts w:ascii="Times New Roman" w:hAnsi="Times New Roman"/>
                <w:sz w:val="24"/>
                <w:szCs w:val="24"/>
              </w:rPr>
              <w:t>материалы</w:t>
            </w:r>
            <w:r w:rsidRPr="002D55A9">
              <w:rPr>
                <w:rFonts w:ascii="Times New Roman" w:hAnsi="Times New Roman"/>
                <w:sz w:val="24"/>
                <w:szCs w:val="24"/>
              </w:rPr>
              <w:t xml:space="preserve"> </w:t>
            </w:r>
            <w:r w:rsidRPr="00634FCC">
              <w:rPr>
                <w:rFonts w:ascii="Times New Roman" w:hAnsi="Times New Roman"/>
                <w:sz w:val="24"/>
                <w:szCs w:val="24"/>
              </w:rPr>
              <w:t>учебника</w:t>
            </w:r>
            <w:r w:rsidRPr="002D55A9">
              <w:rPr>
                <w:rFonts w:ascii="Times New Roman" w:hAnsi="Times New Roman"/>
                <w:sz w:val="24"/>
                <w:szCs w:val="24"/>
              </w:rPr>
              <w:t xml:space="preserve">, </w:t>
            </w:r>
            <w:r w:rsidRPr="00634FCC">
              <w:rPr>
                <w:rFonts w:ascii="Times New Roman" w:hAnsi="Times New Roman"/>
                <w:sz w:val="24"/>
                <w:szCs w:val="24"/>
              </w:rPr>
              <w:t>напишите</w:t>
            </w:r>
            <w:r w:rsidRPr="002D55A9">
              <w:rPr>
                <w:rFonts w:ascii="Times New Roman" w:hAnsi="Times New Roman"/>
                <w:sz w:val="24"/>
                <w:szCs w:val="24"/>
              </w:rPr>
              <w:t xml:space="preserve"> </w:t>
            </w:r>
            <w:r w:rsidR="00FC3D67">
              <w:rPr>
                <w:rFonts w:ascii="Times New Roman" w:hAnsi="Times New Roman"/>
                <w:sz w:val="24"/>
                <w:szCs w:val="24"/>
              </w:rPr>
              <w:t>письмо клиенту автосервиса, уточняя какая работа уже была проведена и какая будет выполнена в ближайшее время. Объем письма –</w:t>
            </w:r>
            <w:r w:rsidRPr="00634FCC">
              <w:rPr>
                <w:rFonts w:ascii="Times New Roman" w:hAnsi="Times New Roman"/>
                <w:sz w:val="24"/>
                <w:szCs w:val="24"/>
              </w:rPr>
              <w:t xml:space="preserve"> </w:t>
            </w:r>
            <w:r w:rsidR="00FC3D67">
              <w:rPr>
                <w:rFonts w:ascii="Times New Roman" w:hAnsi="Times New Roman"/>
                <w:sz w:val="24"/>
                <w:szCs w:val="24"/>
              </w:rPr>
              <w:t>1</w:t>
            </w:r>
            <w:r w:rsidR="004F0129">
              <w:rPr>
                <w:rFonts w:ascii="Times New Roman" w:hAnsi="Times New Roman"/>
                <w:sz w:val="24"/>
                <w:szCs w:val="24"/>
              </w:rPr>
              <w:t>00-125</w:t>
            </w:r>
            <w:r w:rsidRPr="00634FCC">
              <w:rPr>
                <w:rFonts w:ascii="Times New Roman" w:hAnsi="Times New Roman"/>
                <w:sz w:val="24"/>
                <w:szCs w:val="24"/>
              </w:rPr>
              <w:t xml:space="preserve"> слов.</w:t>
            </w:r>
          </w:p>
          <w:p w:rsidR="004F0129" w:rsidRPr="005C465B" w:rsidRDefault="004F0129" w:rsidP="004F0129">
            <w:pPr>
              <w:shd w:val="clear" w:color="auto" w:fill="FDFEFF"/>
              <w:spacing w:after="0" w:line="240" w:lineRule="auto"/>
              <w:jc w:val="both"/>
              <w:rPr>
                <w:rFonts w:ascii="Times New Roman" w:eastAsia="Times New Roman" w:hAnsi="Times New Roman"/>
                <w:sz w:val="24"/>
                <w:szCs w:val="24"/>
              </w:rPr>
            </w:pPr>
          </w:p>
        </w:tc>
      </w:tr>
      <w:tr w:rsidR="0095317D" w:rsidRPr="00C9321C" w:rsidTr="00C02D95">
        <w:tc>
          <w:tcPr>
            <w:tcW w:w="988" w:type="dxa"/>
          </w:tcPr>
          <w:p w:rsidR="0095317D" w:rsidRPr="00EE47C8" w:rsidRDefault="0095317D" w:rsidP="00C02D95">
            <w:pPr>
              <w:pStyle w:val="a5"/>
              <w:numPr>
                <w:ilvl w:val="0"/>
                <w:numId w:val="2"/>
              </w:numPr>
              <w:rPr>
                <w:rFonts w:ascii="Times New Roman" w:eastAsia="Times New Roman" w:hAnsi="Times New Roman" w:cs="Times New Roman"/>
                <w:lang w:val="en-US"/>
              </w:rPr>
            </w:pPr>
          </w:p>
        </w:tc>
        <w:tc>
          <w:tcPr>
            <w:tcW w:w="3260" w:type="dxa"/>
          </w:tcPr>
          <w:p w:rsidR="0095317D" w:rsidRDefault="0095317D" w:rsidP="00C02D95">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Тест</w:t>
            </w:r>
          </w:p>
        </w:tc>
        <w:tc>
          <w:tcPr>
            <w:tcW w:w="10602" w:type="dxa"/>
          </w:tcPr>
          <w:p w:rsidR="0095317D" w:rsidRDefault="0095317D" w:rsidP="0095317D">
            <w:pPr>
              <w:pStyle w:val="a7"/>
              <w:tabs>
                <w:tab w:val="left" w:pos="709"/>
              </w:tabs>
              <w:spacing w:line="0" w:lineRule="atLeast"/>
              <w:jc w:val="left"/>
              <w:rPr>
                <w:b/>
                <w:sz w:val="24"/>
                <w:szCs w:val="24"/>
                <w:lang w:val="ru-RU"/>
              </w:rPr>
            </w:pPr>
            <w:r w:rsidRPr="00565539">
              <w:rPr>
                <w:b/>
                <w:sz w:val="24"/>
                <w:szCs w:val="24"/>
                <w:lang w:val="ru-RU"/>
              </w:rPr>
              <w:t>1 семестр:</w:t>
            </w:r>
          </w:p>
          <w:p w:rsidR="007E4E0D" w:rsidRPr="00D62A2E" w:rsidRDefault="007E4E0D" w:rsidP="007E4E0D">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Пример задания из теста</w:t>
            </w:r>
            <w:r w:rsidRPr="00D62A2E">
              <w:rPr>
                <w:rFonts w:ascii="Times New Roman" w:hAnsi="Times New Roman"/>
                <w:sz w:val="24"/>
                <w:szCs w:val="24"/>
              </w:rPr>
              <w:t>:</w:t>
            </w:r>
          </w:p>
          <w:p w:rsidR="002E30A4" w:rsidRDefault="002E30A4" w:rsidP="007E4E0D">
            <w:pPr>
              <w:shd w:val="clear" w:color="auto" w:fill="FFFFFF"/>
              <w:spacing w:after="0" w:line="240" w:lineRule="auto"/>
              <w:jc w:val="both"/>
              <w:rPr>
                <w:rFonts w:ascii="Times New Roman" w:hAnsi="Times New Roman"/>
                <w:sz w:val="24"/>
                <w:szCs w:val="24"/>
              </w:rPr>
            </w:pPr>
          </w:p>
          <w:p w:rsidR="007E4E0D" w:rsidRDefault="002E30A4" w:rsidP="007E4E0D">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Используйте следующие слова, чтобы закончить диалоги:</w:t>
            </w:r>
          </w:p>
          <w:p w:rsidR="002E30A4" w:rsidRDefault="002E30A4" w:rsidP="007E4E0D">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rPr>
              <w:t xml:space="preserve">         </w:t>
            </w:r>
            <w:r>
              <w:rPr>
                <w:rFonts w:ascii="Times New Roman" w:hAnsi="Times New Roman"/>
                <w:sz w:val="24"/>
                <w:szCs w:val="24"/>
                <w:lang w:val="en-US"/>
              </w:rPr>
              <w:t>What’s           Where           What          I’m          is       are       I’m</w:t>
            </w:r>
          </w:p>
          <w:p w:rsidR="002E30A4" w:rsidRDefault="002E30A4"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1. </w:t>
            </w:r>
          </w:p>
          <w:p w:rsidR="002E30A4" w:rsidRDefault="002E30A4"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 Hi, _______ </w:t>
            </w:r>
            <w:proofErr w:type="spellStart"/>
            <w:r>
              <w:rPr>
                <w:rFonts w:ascii="Times New Roman" w:hAnsi="Times New Roman"/>
                <w:sz w:val="24"/>
                <w:szCs w:val="24"/>
                <w:lang w:val="en-US"/>
              </w:rPr>
              <w:t>Kaito</w:t>
            </w:r>
            <w:proofErr w:type="spellEnd"/>
            <w:r>
              <w:rPr>
                <w:rFonts w:ascii="Times New Roman" w:hAnsi="Times New Roman"/>
                <w:sz w:val="24"/>
                <w:szCs w:val="24"/>
                <w:lang w:val="en-US"/>
              </w:rPr>
              <w:t>.</w:t>
            </w:r>
          </w:p>
          <w:p w:rsidR="002E30A4" w:rsidRDefault="002E30A4"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B: Hello, my name ________ Pedro.</w:t>
            </w:r>
          </w:p>
          <w:p w:rsidR="002E30A4" w:rsidRDefault="002E30A4"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 Nice to meet you.</w:t>
            </w:r>
          </w:p>
          <w:p w:rsidR="002E30A4" w:rsidRDefault="002E30A4"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2. </w:t>
            </w:r>
          </w:p>
          <w:p w:rsidR="002E30A4" w:rsidRDefault="002E30A4"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r w:rsidR="00E2125D">
              <w:rPr>
                <w:rFonts w:ascii="Times New Roman" w:hAnsi="Times New Roman"/>
                <w:sz w:val="24"/>
                <w:szCs w:val="24"/>
                <w:lang w:val="en-US"/>
              </w:rPr>
              <w:t>A: Hello, _____ are you from?</w:t>
            </w:r>
          </w:p>
          <w:p w:rsidR="00E2125D" w:rsidRDefault="00E2125D"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B: I’m from Japan. ______ is your name, please?</w:t>
            </w:r>
          </w:p>
          <w:p w:rsidR="00E2125D" w:rsidRDefault="00E2125D"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 xml:space="preserve">     A: I’m Hans. Pleased to meet you.</w:t>
            </w:r>
          </w:p>
          <w:p w:rsidR="00E2125D" w:rsidRDefault="00E2125D"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3. </w:t>
            </w:r>
          </w:p>
          <w:p w:rsidR="00E2125D" w:rsidRDefault="00E2125D"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 Good to meet you, Nina. ______ you from Poland?</w:t>
            </w:r>
          </w:p>
          <w:p w:rsidR="00E2125D" w:rsidRDefault="00E2125D" w:rsidP="007E4E0D">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B: No, _____ from Russia. _____ your name?</w:t>
            </w:r>
          </w:p>
          <w:p w:rsidR="00E2125D" w:rsidRPr="00CC57D6" w:rsidRDefault="00E2125D" w:rsidP="007E4E0D">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lang w:val="en-US"/>
              </w:rPr>
              <w:t xml:space="preserve">     </w:t>
            </w:r>
            <w:r>
              <w:rPr>
                <w:rFonts w:ascii="Times New Roman" w:hAnsi="Times New Roman"/>
                <w:sz w:val="24"/>
                <w:szCs w:val="24"/>
                <w:lang w:val="en-US"/>
              </w:rPr>
              <w:t>A</w:t>
            </w:r>
            <w:r w:rsidRPr="00CC57D6">
              <w:rPr>
                <w:rFonts w:ascii="Times New Roman" w:hAnsi="Times New Roman"/>
                <w:sz w:val="24"/>
                <w:szCs w:val="24"/>
                <w:lang w:val="en-US"/>
              </w:rPr>
              <w:t xml:space="preserve">: </w:t>
            </w:r>
            <w:r>
              <w:rPr>
                <w:rFonts w:ascii="Times New Roman" w:hAnsi="Times New Roman"/>
                <w:sz w:val="24"/>
                <w:szCs w:val="24"/>
                <w:lang w:val="en-US"/>
              </w:rPr>
              <w:t>I</w:t>
            </w:r>
            <w:r w:rsidRPr="00CC57D6">
              <w:rPr>
                <w:rFonts w:ascii="Times New Roman" w:hAnsi="Times New Roman"/>
                <w:sz w:val="24"/>
                <w:szCs w:val="24"/>
                <w:lang w:val="en-US"/>
              </w:rPr>
              <w:t>’</w:t>
            </w:r>
            <w:r>
              <w:rPr>
                <w:rFonts w:ascii="Times New Roman" w:hAnsi="Times New Roman"/>
                <w:sz w:val="24"/>
                <w:szCs w:val="24"/>
                <w:lang w:val="en-US"/>
              </w:rPr>
              <w:t>m</w:t>
            </w:r>
            <w:r w:rsidRPr="00CC57D6">
              <w:rPr>
                <w:rFonts w:ascii="Times New Roman" w:hAnsi="Times New Roman"/>
                <w:sz w:val="24"/>
                <w:szCs w:val="24"/>
                <w:lang w:val="en-US"/>
              </w:rPr>
              <w:t xml:space="preserve"> </w:t>
            </w:r>
            <w:r>
              <w:rPr>
                <w:rFonts w:ascii="Times New Roman" w:hAnsi="Times New Roman"/>
                <w:sz w:val="24"/>
                <w:szCs w:val="24"/>
                <w:lang w:val="en-US"/>
              </w:rPr>
              <w:t>Danielle</w:t>
            </w:r>
            <w:r w:rsidRPr="00CC57D6">
              <w:rPr>
                <w:rFonts w:ascii="Times New Roman" w:hAnsi="Times New Roman"/>
                <w:sz w:val="24"/>
                <w:szCs w:val="24"/>
                <w:lang w:val="en-US"/>
              </w:rPr>
              <w:t>.</w:t>
            </w:r>
          </w:p>
          <w:p w:rsidR="007E4E0D" w:rsidRPr="00CC57D6" w:rsidRDefault="007E4E0D" w:rsidP="007E4E0D">
            <w:pPr>
              <w:rPr>
                <w:lang w:val="en-US" w:eastAsia="ru-RU"/>
              </w:rPr>
            </w:pPr>
          </w:p>
          <w:p w:rsidR="0095317D" w:rsidRPr="006B024A" w:rsidRDefault="0095317D" w:rsidP="0095317D">
            <w:pPr>
              <w:pStyle w:val="a7"/>
              <w:tabs>
                <w:tab w:val="left" w:pos="709"/>
              </w:tabs>
              <w:spacing w:line="0" w:lineRule="atLeast"/>
              <w:jc w:val="left"/>
              <w:rPr>
                <w:b/>
                <w:sz w:val="24"/>
                <w:szCs w:val="24"/>
                <w:lang w:val="ru-RU"/>
              </w:rPr>
            </w:pPr>
            <w:r w:rsidRPr="006B024A">
              <w:rPr>
                <w:b/>
                <w:sz w:val="24"/>
                <w:szCs w:val="24"/>
                <w:lang w:val="ru-RU"/>
              </w:rPr>
              <w:t>2 семестр:</w:t>
            </w:r>
          </w:p>
          <w:p w:rsidR="006B024A" w:rsidRDefault="006B024A" w:rsidP="006B024A">
            <w:pPr>
              <w:rPr>
                <w:rFonts w:ascii="Times New Roman" w:hAnsi="Times New Roman"/>
                <w:sz w:val="24"/>
                <w:szCs w:val="24"/>
                <w:lang w:eastAsia="ru-RU"/>
              </w:rPr>
            </w:pPr>
            <w:r w:rsidRPr="006B024A">
              <w:rPr>
                <w:rFonts w:ascii="Times New Roman" w:hAnsi="Times New Roman"/>
                <w:sz w:val="24"/>
                <w:szCs w:val="24"/>
                <w:lang w:eastAsia="ru-RU"/>
              </w:rPr>
              <w:t>Пример задания из теста:</w:t>
            </w:r>
          </w:p>
          <w:p w:rsidR="00A82A1E" w:rsidRDefault="006B024A" w:rsidP="00A82A1E">
            <w:pPr>
              <w:shd w:val="clear" w:color="auto" w:fill="FFFFFF"/>
              <w:spacing w:after="0" w:line="240" w:lineRule="auto"/>
              <w:jc w:val="both"/>
              <w:rPr>
                <w:rFonts w:ascii="Times New Roman" w:hAnsi="Times New Roman"/>
                <w:sz w:val="24"/>
                <w:szCs w:val="24"/>
              </w:rPr>
            </w:pPr>
            <w:r>
              <w:rPr>
                <w:rFonts w:ascii="Times New Roman" w:hAnsi="Times New Roman"/>
                <w:sz w:val="24"/>
                <w:szCs w:val="24"/>
                <w:lang w:eastAsia="ru-RU"/>
              </w:rPr>
              <w:t>Перепишите предложения</w:t>
            </w:r>
            <w:r w:rsidR="00A82A1E">
              <w:rPr>
                <w:rFonts w:ascii="Times New Roman" w:hAnsi="Times New Roman"/>
                <w:sz w:val="24"/>
                <w:szCs w:val="24"/>
                <w:lang w:eastAsia="ru-RU"/>
              </w:rPr>
              <w:t>, изменяя слова, выделенные курсивом. Используйте слова с противоположным значением:</w:t>
            </w:r>
            <w:r w:rsidR="00A82A1E" w:rsidRPr="00D62A2E">
              <w:rPr>
                <w:rFonts w:ascii="Times New Roman" w:hAnsi="Times New Roman"/>
                <w:sz w:val="24"/>
                <w:szCs w:val="24"/>
              </w:rPr>
              <w:t xml:space="preserve"> </w:t>
            </w:r>
          </w:p>
          <w:p w:rsidR="00A82A1E" w:rsidRPr="00CC57D6" w:rsidRDefault="00A82A1E" w:rsidP="00A82A1E">
            <w:pPr>
              <w:shd w:val="clear" w:color="auto" w:fill="FFFFFF"/>
              <w:spacing w:after="0" w:line="240" w:lineRule="auto"/>
              <w:jc w:val="both"/>
              <w:rPr>
                <w:rFonts w:ascii="Times New Roman" w:hAnsi="Times New Roman"/>
                <w:sz w:val="24"/>
                <w:szCs w:val="24"/>
                <w:lang w:val="en-US"/>
              </w:rPr>
            </w:pPr>
            <w:r w:rsidRPr="00A82A1E">
              <w:rPr>
                <w:rFonts w:ascii="Times New Roman" w:hAnsi="Times New Roman"/>
                <w:sz w:val="24"/>
                <w:szCs w:val="24"/>
                <w:lang w:val="en-US"/>
              </w:rPr>
              <w:t xml:space="preserve">1. </w:t>
            </w:r>
            <w:r>
              <w:rPr>
                <w:rFonts w:ascii="Times New Roman" w:hAnsi="Times New Roman"/>
                <w:sz w:val="24"/>
                <w:szCs w:val="24"/>
                <w:lang w:val="en-US"/>
              </w:rPr>
              <w:t xml:space="preserve">A solar panel </w:t>
            </w:r>
            <w:r w:rsidRPr="008D2EB1">
              <w:rPr>
                <w:rFonts w:ascii="Times New Roman" w:hAnsi="Times New Roman"/>
                <w:i/>
                <w:sz w:val="24"/>
                <w:szCs w:val="24"/>
                <w:lang w:val="en-US"/>
              </w:rPr>
              <w:t xml:space="preserve">heats </w:t>
            </w:r>
            <w:r>
              <w:rPr>
                <w:rFonts w:ascii="Times New Roman" w:hAnsi="Times New Roman"/>
                <w:sz w:val="24"/>
                <w:szCs w:val="24"/>
                <w:lang w:val="en-US"/>
              </w:rPr>
              <w:t>water. A</w:t>
            </w:r>
            <w:r w:rsidRPr="00CC57D6">
              <w:rPr>
                <w:rFonts w:ascii="Times New Roman" w:hAnsi="Times New Roman"/>
                <w:sz w:val="24"/>
                <w:szCs w:val="24"/>
                <w:lang w:val="en-US"/>
              </w:rPr>
              <w:t xml:space="preserve"> </w:t>
            </w:r>
            <w:r>
              <w:rPr>
                <w:rFonts w:ascii="Times New Roman" w:hAnsi="Times New Roman"/>
                <w:sz w:val="24"/>
                <w:szCs w:val="24"/>
                <w:lang w:val="en-US"/>
              </w:rPr>
              <w:t>fridge</w:t>
            </w:r>
            <w:r w:rsidRPr="00CC57D6">
              <w:rPr>
                <w:rFonts w:ascii="Times New Roman" w:hAnsi="Times New Roman"/>
                <w:sz w:val="24"/>
                <w:szCs w:val="24"/>
                <w:lang w:val="en-US"/>
              </w:rPr>
              <w:t xml:space="preserve"> …</w:t>
            </w:r>
          </w:p>
          <w:p w:rsidR="00A82A1E" w:rsidRDefault="00A82A1E" w:rsidP="00A82A1E">
            <w:pPr>
              <w:shd w:val="clear" w:color="auto" w:fill="FFFFFF"/>
              <w:spacing w:after="0" w:line="240" w:lineRule="auto"/>
              <w:jc w:val="both"/>
              <w:rPr>
                <w:rFonts w:ascii="Times New Roman" w:hAnsi="Times New Roman"/>
                <w:sz w:val="24"/>
                <w:szCs w:val="24"/>
                <w:lang w:val="en-US"/>
              </w:rPr>
            </w:pPr>
            <w:r w:rsidRPr="008D2EB1">
              <w:rPr>
                <w:rFonts w:ascii="Times New Roman" w:hAnsi="Times New Roman"/>
                <w:sz w:val="24"/>
                <w:szCs w:val="24"/>
                <w:lang w:val="en-US"/>
              </w:rPr>
              <w:t xml:space="preserve">2. </w:t>
            </w:r>
            <w:r w:rsidR="008D2EB1">
              <w:rPr>
                <w:rFonts w:ascii="Times New Roman" w:hAnsi="Times New Roman"/>
                <w:sz w:val="24"/>
                <w:szCs w:val="24"/>
                <w:lang w:val="en-US"/>
              </w:rPr>
              <w:t xml:space="preserve">Hot water </w:t>
            </w:r>
            <w:r w:rsidR="008D2EB1" w:rsidRPr="008D2EB1">
              <w:rPr>
                <w:rFonts w:ascii="Times New Roman" w:hAnsi="Times New Roman"/>
                <w:i/>
                <w:sz w:val="24"/>
                <w:szCs w:val="24"/>
                <w:lang w:val="en-US"/>
              </w:rPr>
              <w:t xml:space="preserve">rises </w:t>
            </w:r>
            <w:r w:rsidR="008D2EB1">
              <w:rPr>
                <w:rFonts w:ascii="Times New Roman" w:hAnsi="Times New Roman"/>
                <w:sz w:val="24"/>
                <w:szCs w:val="24"/>
                <w:lang w:val="en-US"/>
              </w:rPr>
              <w:t xml:space="preserve">to the </w:t>
            </w:r>
            <w:r w:rsidR="008D2EB1" w:rsidRPr="008D2EB1">
              <w:rPr>
                <w:rFonts w:ascii="Times New Roman" w:hAnsi="Times New Roman"/>
                <w:i/>
                <w:sz w:val="24"/>
                <w:szCs w:val="24"/>
                <w:lang w:val="en-US"/>
              </w:rPr>
              <w:t xml:space="preserve">top </w:t>
            </w:r>
            <w:r w:rsidR="008D2EB1">
              <w:rPr>
                <w:rFonts w:ascii="Times New Roman" w:hAnsi="Times New Roman"/>
                <w:sz w:val="24"/>
                <w:szCs w:val="24"/>
                <w:lang w:val="en-US"/>
              </w:rPr>
              <w:t>of a water tank. Cold water …</w:t>
            </w:r>
          </w:p>
          <w:p w:rsidR="008D2EB1" w:rsidRPr="008D2EB1" w:rsidRDefault="008D2EB1" w:rsidP="00A82A1E">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3. The </w:t>
            </w:r>
            <w:r w:rsidRPr="008D2EB1">
              <w:rPr>
                <w:rFonts w:ascii="Times New Roman" w:hAnsi="Times New Roman"/>
                <w:i/>
                <w:sz w:val="24"/>
                <w:szCs w:val="24"/>
                <w:lang w:val="en-US"/>
              </w:rPr>
              <w:t>inlet</w:t>
            </w:r>
            <w:r>
              <w:rPr>
                <w:rFonts w:ascii="Times New Roman" w:hAnsi="Times New Roman"/>
                <w:sz w:val="24"/>
                <w:szCs w:val="24"/>
                <w:lang w:val="en-US"/>
              </w:rPr>
              <w:t xml:space="preserve"> pipe for </w:t>
            </w:r>
            <w:r w:rsidRPr="008D2EB1">
              <w:rPr>
                <w:rFonts w:ascii="Times New Roman" w:hAnsi="Times New Roman"/>
                <w:i/>
                <w:sz w:val="24"/>
                <w:szCs w:val="24"/>
                <w:lang w:val="en-US"/>
              </w:rPr>
              <w:t>cold</w:t>
            </w:r>
            <w:r>
              <w:rPr>
                <w:rFonts w:ascii="Times New Roman" w:hAnsi="Times New Roman"/>
                <w:sz w:val="24"/>
                <w:szCs w:val="24"/>
                <w:lang w:val="en-US"/>
              </w:rPr>
              <w:t xml:space="preserve"> water is </w:t>
            </w:r>
            <w:r w:rsidRPr="008D2EB1">
              <w:rPr>
                <w:rFonts w:ascii="Times New Roman" w:hAnsi="Times New Roman"/>
                <w:i/>
                <w:sz w:val="24"/>
                <w:szCs w:val="24"/>
                <w:lang w:val="en-US"/>
              </w:rPr>
              <w:t>below</w:t>
            </w:r>
            <w:r>
              <w:rPr>
                <w:rFonts w:ascii="Times New Roman" w:hAnsi="Times New Roman"/>
                <w:sz w:val="24"/>
                <w:szCs w:val="24"/>
                <w:lang w:val="en-US"/>
              </w:rPr>
              <w:t xml:space="preserve"> the pump.  …</w:t>
            </w:r>
          </w:p>
          <w:p w:rsidR="00B4328B" w:rsidRDefault="008D2EB1" w:rsidP="00A82A1E">
            <w:pPr>
              <w:shd w:val="clear" w:color="auto" w:fill="FFFFFF"/>
              <w:spacing w:after="0" w:line="240" w:lineRule="auto"/>
              <w:jc w:val="both"/>
              <w:rPr>
                <w:rFonts w:ascii="Times New Roman" w:hAnsi="Times New Roman"/>
                <w:sz w:val="24"/>
                <w:szCs w:val="24"/>
                <w:lang w:val="en-US"/>
              </w:rPr>
            </w:pPr>
            <w:r>
              <w:rPr>
                <w:rFonts w:ascii="Times New Roman" w:hAnsi="Times New Roman"/>
                <w:sz w:val="24"/>
                <w:szCs w:val="24"/>
                <w:lang w:val="en-US"/>
              </w:rPr>
              <w:t>4</w:t>
            </w:r>
            <w:r w:rsidR="00A82A1E" w:rsidRPr="008D2EB1">
              <w:rPr>
                <w:rFonts w:ascii="Times New Roman" w:hAnsi="Times New Roman"/>
                <w:sz w:val="24"/>
                <w:szCs w:val="24"/>
                <w:lang w:val="en-US"/>
              </w:rPr>
              <w:t xml:space="preserve">. </w:t>
            </w:r>
            <w:r>
              <w:rPr>
                <w:rFonts w:ascii="Times New Roman" w:hAnsi="Times New Roman"/>
                <w:sz w:val="24"/>
                <w:szCs w:val="24"/>
                <w:lang w:val="en-US"/>
              </w:rPr>
              <w:t xml:space="preserve">Water </w:t>
            </w:r>
            <w:r w:rsidRPr="00B4328B">
              <w:rPr>
                <w:rFonts w:ascii="Times New Roman" w:hAnsi="Times New Roman"/>
                <w:i/>
                <w:sz w:val="24"/>
                <w:szCs w:val="24"/>
                <w:lang w:val="en-US"/>
              </w:rPr>
              <w:t>enters</w:t>
            </w:r>
            <w:r>
              <w:rPr>
                <w:rFonts w:ascii="Times New Roman" w:hAnsi="Times New Roman"/>
                <w:sz w:val="24"/>
                <w:szCs w:val="24"/>
                <w:lang w:val="en-US"/>
              </w:rPr>
              <w:t xml:space="preserve"> the tank through the </w:t>
            </w:r>
            <w:r w:rsidRPr="00B4328B">
              <w:rPr>
                <w:rFonts w:ascii="Times New Roman" w:hAnsi="Times New Roman"/>
                <w:i/>
                <w:sz w:val="24"/>
                <w:szCs w:val="24"/>
                <w:lang w:val="en-US"/>
              </w:rPr>
              <w:t>inlet</w:t>
            </w:r>
            <w:r>
              <w:rPr>
                <w:rFonts w:ascii="Times New Roman" w:hAnsi="Times New Roman"/>
                <w:sz w:val="24"/>
                <w:szCs w:val="24"/>
                <w:lang w:val="en-US"/>
              </w:rPr>
              <w:t xml:space="preserve"> pipe</w:t>
            </w:r>
            <w:r w:rsidR="00B4328B">
              <w:rPr>
                <w:rFonts w:ascii="Times New Roman" w:hAnsi="Times New Roman"/>
                <w:sz w:val="24"/>
                <w:szCs w:val="24"/>
                <w:lang w:val="en-US"/>
              </w:rPr>
              <w:t>. …</w:t>
            </w:r>
          </w:p>
          <w:p w:rsidR="00A82A1E" w:rsidRDefault="008D2EB1" w:rsidP="00A82A1E">
            <w:pPr>
              <w:shd w:val="clear" w:color="auto" w:fill="FFFFFF"/>
              <w:spacing w:after="0" w:line="240" w:lineRule="auto"/>
              <w:jc w:val="both"/>
              <w:rPr>
                <w:rFonts w:ascii="Times New Roman" w:hAnsi="Times New Roman"/>
                <w:sz w:val="24"/>
                <w:szCs w:val="24"/>
                <w:lang w:val="en-US"/>
              </w:rPr>
            </w:pPr>
            <w:r w:rsidRPr="00B4328B">
              <w:rPr>
                <w:rFonts w:ascii="Times New Roman" w:hAnsi="Times New Roman"/>
                <w:sz w:val="24"/>
                <w:szCs w:val="24"/>
                <w:lang w:val="en-US"/>
              </w:rPr>
              <w:t>5</w:t>
            </w:r>
            <w:r w:rsidR="00A82A1E" w:rsidRPr="00B4328B">
              <w:rPr>
                <w:rFonts w:ascii="Times New Roman" w:hAnsi="Times New Roman"/>
                <w:sz w:val="24"/>
                <w:szCs w:val="24"/>
                <w:lang w:val="en-US"/>
              </w:rPr>
              <w:t xml:space="preserve">. </w:t>
            </w:r>
            <w:r w:rsidR="00B4328B" w:rsidRPr="00B4328B">
              <w:rPr>
                <w:rFonts w:ascii="Times New Roman" w:hAnsi="Times New Roman"/>
                <w:i/>
                <w:sz w:val="24"/>
                <w:szCs w:val="24"/>
                <w:lang w:val="en-US"/>
              </w:rPr>
              <w:t>Push</w:t>
            </w:r>
            <w:r w:rsidR="00B4328B">
              <w:rPr>
                <w:rFonts w:ascii="Times New Roman" w:hAnsi="Times New Roman"/>
                <w:sz w:val="24"/>
                <w:szCs w:val="24"/>
                <w:lang w:val="en-US"/>
              </w:rPr>
              <w:t xml:space="preserve"> the shower head </w:t>
            </w:r>
            <w:r w:rsidR="00B4328B" w:rsidRPr="00B4328B">
              <w:rPr>
                <w:rFonts w:ascii="Times New Roman" w:hAnsi="Times New Roman"/>
                <w:i/>
                <w:sz w:val="24"/>
                <w:szCs w:val="24"/>
                <w:lang w:val="en-US"/>
              </w:rPr>
              <w:t>into</w:t>
            </w:r>
            <w:r w:rsidR="00B4328B">
              <w:rPr>
                <w:rFonts w:ascii="Times New Roman" w:hAnsi="Times New Roman"/>
                <w:sz w:val="24"/>
                <w:szCs w:val="24"/>
                <w:lang w:val="en-US"/>
              </w:rPr>
              <w:t xml:space="preserve"> the pipe. …</w:t>
            </w:r>
          </w:p>
          <w:p w:rsidR="00B4328B" w:rsidRPr="00CC57D6" w:rsidRDefault="00B4328B" w:rsidP="008D2EB1">
            <w:pPr>
              <w:shd w:val="clear" w:color="auto" w:fill="FFFFFF"/>
              <w:spacing w:after="0" w:line="240" w:lineRule="auto"/>
              <w:jc w:val="both"/>
              <w:rPr>
                <w:rFonts w:ascii="Times New Roman" w:hAnsi="Times New Roman"/>
                <w:b/>
                <w:sz w:val="24"/>
                <w:szCs w:val="24"/>
                <w:lang w:val="en-US"/>
              </w:rPr>
            </w:pPr>
          </w:p>
          <w:p w:rsidR="008D2EB1" w:rsidRDefault="0095317D" w:rsidP="008D2EB1">
            <w:pPr>
              <w:shd w:val="clear" w:color="auto" w:fill="FFFFFF"/>
              <w:spacing w:after="0" w:line="240" w:lineRule="auto"/>
              <w:jc w:val="both"/>
              <w:rPr>
                <w:rFonts w:ascii="Times New Roman" w:hAnsi="Times New Roman"/>
                <w:sz w:val="24"/>
                <w:szCs w:val="24"/>
              </w:rPr>
            </w:pPr>
            <w:r w:rsidRPr="006B024A">
              <w:rPr>
                <w:rFonts w:ascii="Times New Roman" w:hAnsi="Times New Roman"/>
                <w:b/>
                <w:sz w:val="24"/>
                <w:szCs w:val="24"/>
              </w:rPr>
              <w:t>3 семестр:</w:t>
            </w:r>
            <w:r w:rsidR="008D2EB1" w:rsidRPr="00D62A2E">
              <w:rPr>
                <w:rFonts w:ascii="Times New Roman" w:hAnsi="Times New Roman"/>
                <w:sz w:val="24"/>
                <w:szCs w:val="24"/>
              </w:rPr>
              <w:t xml:space="preserve"> </w:t>
            </w:r>
          </w:p>
          <w:p w:rsidR="00FD19E7" w:rsidRDefault="00FD19E7" w:rsidP="008D2EB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Пример задания из теста:</w:t>
            </w:r>
          </w:p>
          <w:p w:rsidR="00FD19E7" w:rsidRDefault="00FD19E7" w:rsidP="008D2EB1">
            <w:pPr>
              <w:shd w:val="clear" w:color="auto" w:fill="FFFFFF"/>
              <w:spacing w:after="0" w:line="240" w:lineRule="auto"/>
              <w:jc w:val="both"/>
              <w:rPr>
                <w:rFonts w:ascii="Times New Roman" w:hAnsi="Times New Roman"/>
                <w:sz w:val="24"/>
                <w:szCs w:val="24"/>
              </w:rPr>
            </w:pPr>
          </w:p>
          <w:p w:rsidR="00FD19E7" w:rsidRDefault="00FD19E7" w:rsidP="008D2EB1">
            <w:pPr>
              <w:shd w:val="clear" w:color="auto" w:fill="FFFFFF"/>
              <w:spacing w:after="0" w:line="240" w:lineRule="auto"/>
              <w:jc w:val="both"/>
              <w:rPr>
                <w:rFonts w:ascii="Times New Roman" w:hAnsi="Times New Roman"/>
                <w:sz w:val="24"/>
                <w:szCs w:val="24"/>
              </w:rPr>
            </w:pPr>
            <w:r w:rsidRPr="00FD19E7">
              <w:rPr>
                <w:rFonts w:ascii="Times New Roman" w:hAnsi="Times New Roman"/>
                <w:sz w:val="24"/>
                <w:szCs w:val="24"/>
              </w:rPr>
              <w:t>Закончите текст, используя слова в строке:</w:t>
            </w:r>
          </w:p>
          <w:p w:rsidR="00FD19E7" w:rsidRDefault="00FD19E7" w:rsidP="008D2EB1">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rPr>
              <w:t xml:space="preserve">    </w:t>
            </w:r>
            <w:r>
              <w:rPr>
                <w:rFonts w:ascii="Times New Roman" w:hAnsi="Times New Roman"/>
                <w:sz w:val="24"/>
                <w:szCs w:val="24"/>
                <w:lang w:val="en-US"/>
              </w:rPr>
              <w:t>Control   Drive   Propel   Pull   Push   Release    Steer     Support</w:t>
            </w:r>
          </w:p>
          <w:p w:rsidR="00FD19E7" w:rsidRPr="00CC57D6" w:rsidRDefault="00FD19E7" w:rsidP="008D2EB1">
            <w:pPr>
              <w:shd w:val="clear" w:color="auto" w:fill="FFFFFF"/>
              <w:spacing w:after="0" w:line="240" w:lineRule="auto"/>
              <w:jc w:val="both"/>
              <w:rPr>
                <w:rFonts w:ascii="Times New Roman" w:hAnsi="Times New Roman"/>
                <w:sz w:val="24"/>
                <w:szCs w:val="24"/>
              </w:rPr>
            </w:pPr>
            <w:r>
              <w:rPr>
                <w:rFonts w:ascii="Times New Roman" w:hAnsi="Times New Roman"/>
                <w:sz w:val="24"/>
                <w:szCs w:val="24"/>
                <w:lang w:val="en-US"/>
              </w:rPr>
              <w:t xml:space="preserve">A personal watercraft has a fiberglass body and an engine. A seat is mounted on the body and (1) _____ the rider. The rider (2) _____ the craft </w:t>
            </w:r>
            <w:r w:rsidR="005F3B1B">
              <w:rPr>
                <w:rFonts w:ascii="Times New Roman" w:hAnsi="Times New Roman"/>
                <w:sz w:val="24"/>
                <w:szCs w:val="24"/>
                <w:lang w:val="en-US"/>
              </w:rPr>
              <w:t>with handlebars and (3) _____ the speed with levers. The engine is mounted on the body of the craft and (4) _____ the impeller. The impeller (5) _____ water in and (6) _____ it out. This (7) _____ the craft forwards. If you want to stop the craft, you (8) _____ the lever. This</w:t>
            </w:r>
            <w:r w:rsidR="005F3B1B" w:rsidRPr="00CC57D6">
              <w:rPr>
                <w:rFonts w:ascii="Times New Roman" w:hAnsi="Times New Roman"/>
                <w:sz w:val="24"/>
                <w:szCs w:val="24"/>
              </w:rPr>
              <w:t xml:space="preserve"> </w:t>
            </w:r>
            <w:r w:rsidR="005F3B1B">
              <w:rPr>
                <w:rFonts w:ascii="Times New Roman" w:hAnsi="Times New Roman"/>
                <w:sz w:val="24"/>
                <w:szCs w:val="24"/>
                <w:lang w:val="en-US"/>
              </w:rPr>
              <w:t>stops</w:t>
            </w:r>
            <w:r w:rsidR="005F3B1B" w:rsidRPr="00CC57D6">
              <w:rPr>
                <w:rFonts w:ascii="Times New Roman" w:hAnsi="Times New Roman"/>
                <w:sz w:val="24"/>
                <w:szCs w:val="24"/>
              </w:rPr>
              <w:t xml:space="preserve"> </w:t>
            </w:r>
            <w:r w:rsidR="005F3B1B">
              <w:rPr>
                <w:rFonts w:ascii="Times New Roman" w:hAnsi="Times New Roman"/>
                <w:sz w:val="24"/>
                <w:szCs w:val="24"/>
                <w:lang w:val="en-US"/>
              </w:rPr>
              <w:t>the</w:t>
            </w:r>
            <w:r w:rsidR="005F3B1B" w:rsidRPr="00CC57D6">
              <w:rPr>
                <w:rFonts w:ascii="Times New Roman" w:hAnsi="Times New Roman"/>
                <w:sz w:val="24"/>
                <w:szCs w:val="24"/>
              </w:rPr>
              <w:t xml:space="preserve"> </w:t>
            </w:r>
            <w:r w:rsidR="005F3B1B">
              <w:rPr>
                <w:rFonts w:ascii="Times New Roman" w:hAnsi="Times New Roman"/>
                <w:sz w:val="24"/>
                <w:szCs w:val="24"/>
                <w:lang w:val="en-US"/>
              </w:rPr>
              <w:t>engine</w:t>
            </w:r>
            <w:r w:rsidR="005F3B1B" w:rsidRPr="00CC57D6">
              <w:rPr>
                <w:rFonts w:ascii="Times New Roman" w:hAnsi="Times New Roman"/>
                <w:sz w:val="24"/>
                <w:szCs w:val="24"/>
              </w:rPr>
              <w:t>.</w:t>
            </w:r>
          </w:p>
          <w:p w:rsidR="00FD19E7" w:rsidRPr="00CC57D6" w:rsidRDefault="00FD19E7" w:rsidP="008D2EB1">
            <w:pPr>
              <w:shd w:val="clear" w:color="auto" w:fill="FFFFFF"/>
              <w:spacing w:after="0" w:line="240" w:lineRule="auto"/>
              <w:jc w:val="both"/>
              <w:rPr>
                <w:rFonts w:ascii="Times New Roman" w:hAnsi="Times New Roman"/>
                <w:sz w:val="24"/>
                <w:szCs w:val="24"/>
              </w:rPr>
            </w:pPr>
            <w:r w:rsidRPr="00CC57D6">
              <w:rPr>
                <w:rFonts w:ascii="Times New Roman" w:hAnsi="Times New Roman"/>
                <w:sz w:val="24"/>
                <w:szCs w:val="24"/>
              </w:rPr>
              <w:t xml:space="preserve"> </w:t>
            </w:r>
          </w:p>
          <w:p w:rsidR="005F3B1B" w:rsidRPr="00CC57D6" w:rsidRDefault="0095317D" w:rsidP="00FD19E7">
            <w:pPr>
              <w:shd w:val="clear" w:color="auto" w:fill="FFFFFF"/>
              <w:spacing w:after="0" w:line="240" w:lineRule="auto"/>
              <w:jc w:val="both"/>
              <w:rPr>
                <w:rFonts w:ascii="Times New Roman" w:hAnsi="Times New Roman"/>
                <w:sz w:val="24"/>
                <w:szCs w:val="24"/>
              </w:rPr>
            </w:pPr>
            <w:r w:rsidRPr="00CC57D6">
              <w:rPr>
                <w:rFonts w:ascii="Times New Roman" w:hAnsi="Times New Roman"/>
                <w:b/>
                <w:sz w:val="24"/>
                <w:szCs w:val="24"/>
              </w:rPr>
              <w:t xml:space="preserve">4 </w:t>
            </w:r>
            <w:r w:rsidRPr="00FD19E7">
              <w:rPr>
                <w:rFonts w:ascii="Times New Roman" w:hAnsi="Times New Roman"/>
                <w:b/>
                <w:sz w:val="24"/>
                <w:szCs w:val="24"/>
              </w:rPr>
              <w:t>семестр</w:t>
            </w:r>
            <w:r w:rsidRPr="00CC57D6">
              <w:rPr>
                <w:rFonts w:ascii="Times New Roman" w:hAnsi="Times New Roman"/>
                <w:b/>
                <w:sz w:val="24"/>
                <w:szCs w:val="24"/>
              </w:rPr>
              <w:t>:</w:t>
            </w:r>
            <w:r w:rsidR="00FD19E7" w:rsidRPr="00CC57D6">
              <w:rPr>
                <w:rFonts w:ascii="Times New Roman" w:hAnsi="Times New Roman"/>
                <w:sz w:val="24"/>
                <w:szCs w:val="24"/>
              </w:rPr>
              <w:t xml:space="preserve"> </w:t>
            </w:r>
          </w:p>
          <w:p w:rsidR="005F3B1B" w:rsidRDefault="005F3B1B" w:rsidP="005F3B1B">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Пример задания из теста:</w:t>
            </w:r>
          </w:p>
          <w:p w:rsidR="005F3B1B" w:rsidRDefault="005F3B1B" w:rsidP="005F3B1B">
            <w:pPr>
              <w:shd w:val="clear" w:color="auto" w:fill="FFFFFF"/>
              <w:spacing w:after="0" w:line="240" w:lineRule="auto"/>
              <w:jc w:val="both"/>
              <w:rPr>
                <w:rFonts w:ascii="Times New Roman" w:hAnsi="Times New Roman"/>
                <w:sz w:val="24"/>
                <w:szCs w:val="24"/>
              </w:rPr>
            </w:pPr>
            <w:r>
              <w:rPr>
                <w:rFonts w:ascii="Times New Roman" w:hAnsi="Times New Roman"/>
                <w:sz w:val="24"/>
                <w:szCs w:val="24"/>
              </w:rPr>
              <w:lastRenderedPageBreak/>
              <w:t>Составьте предложения со следующими глаголами и словосочетаниями:</w:t>
            </w:r>
          </w:p>
          <w:p w:rsidR="005F3B1B" w:rsidRDefault="000242B9" w:rsidP="005F3B1B">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rPr>
              <w:t xml:space="preserve">     </w:t>
            </w:r>
            <w:r>
              <w:rPr>
                <w:rFonts w:ascii="Times New Roman" w:hAnsi="Times New Roman"/>
                <w:sz w:val="24"/>
                <w:szCs w:val="24"/>
                <w:lang w:val="en-US"/>
              </w:rPr>
              <w:t>Flies     goes     up and down     forwards and backwards     into space     over rocks and holes</w:t>
            </w:r>
          </w:p>
          <w:p w:rsidR="000242B9" w:rsidRPr="00CC57D6" w:rsidRDefault="000242B9" w:rsidP="005F3B1B">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lang w:val="en-US"/>
              </w:rPr>
              <w:t xml:space="preserve">1. </w:t>
            </w:r>
            <w:r>
              <w:rPr>
                <w:rFonts w:ascii="Times New Roman" w:hAnsi="Times New Roman"/>
                <w:sz w:val="24"/>
                <w:szCs w:val="24"/>
                <w:lang w:val="en-US"/>
              </w:rPr>
              <w:t>A</w:t>
            </w:r>
            <w:r w:rsidRPr="00CC57D6">
              <w:rPr>
                <w:rFonts w:ascii="Times New Roman" w:hAnsi="Times New Roman"/>
                <w:sz w:val="24"/>
                <w:szCs w:val="24"/>
                <w:lang w:val="en-US"/>
              </w:rPr>
              <w:t xml:space="preserve"> </w:t>
            </w:r>
            <w:r>
              <w:rPr>
                <w:rFonts w:ascii="Times New Roman" w:hAnsi="Times New Roman"/>
                <w:sz w:val="24"/>
                <w:szCs w:val="24"/>
                <w:lang w:val="en-US"/>
              </w:rPr>
              <w:t>car</w:t>
            </w:r>
            <w:r w:rsidRPr="00CC57D6">
              <w:rPr>
                <w:rFonts w:ascii="Times New Roman" w:hAnsi="Times New Roman"/>
                <w:sz w:val="24"/>
                <w:szCs w:val="24"/>
                <w:lang w:val="en-US"/>
              </w:rPr>
              <w:t xml:space="preserve"> ____________________________________________.</w:t>
            </w:r>
          </w:p>
          <w:p w:rsidR="000242B9" w:rsidRPr="00CC57D6" w:rsidRDefault="000242B9" w:rsidP="005F3B1B">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lang w:val="en-US"/>
              </w:rPr>
              <w:t xml:space="preserve">2. </w:t>
            </w:r>
            <w:r>
              <w:rPr>
                <w:rFonts w:ascii="Times New Roman" w:hAnsi="Times New Roman"/>
                <w:sz w:val="24"/>
                <w:szCs w:val="24"/>
                <w:lang w:val="en-US"/>
              </w:rPr>
              <w:t>A</w:t>
            </w:r>
            <w:r w:rsidRPr="00CC57D6">
              <w:rPr>
                <w:rFonts w:ascii="Times New Roman" w:hAnsi="Times New Roman"/>
                <w:sz w:val="24"/>
                <w:szCs w:val="24"/>
                <w:lang w:val="en-US"/>
              </w:rPr>
              <w:t xml:space="preserve"> </w:t>
            </w:r>
            <w:r>
              <w:rPr>
                <w:rFonts w:ascii="Times New Roman" w:hAnsi="Times New Roman"/>
                <w:sz w:val="24"/>
                <w:szCs w:val="24"/>
                <w:lang w:val="en-US"/>
              </w:rPr>
              <w:t>helicopter</w:t>
            </w:r>
            <w:r w:rsidRPr="00CC57D6">
              <w:rPr>
                <w:rFonts w:ascii="Times New Roman" w:hAnsi="Times New Roman"/>
                <w:sz w:val="24"/>
                <w:szCs w:val="24"/>
                <w:lang w:val="en-US"/>
              </w:rPr>
              <w:t xml:space="preserve"> _______________________________________.</w:t>
            </w:r>
          </w:p>
          <w:p w:rsidR="000242B9" w:rsidRPr="00CC57D6" w:rsidRDefault="000242B9" w:rsidP="005F3B1B">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lang w:val="en-US"/>
              </w:rPr>
              <w:t xml:space="preserve">3. </w:t>
            </w:r>
            <w:r>
              <w:rPr>
                <w:rFonts w:ascii="Times New Roman" w:hAnsi="Times New Roman"/>
                <w:sz w:val="24"/>
                <w:szCs w:val="24"/>
                <w:lang w:val="en-US"/>
              </w:rPr>
              <w:t>A</w:t>
            </w:r>
            <w:r w:rsidRPr="00CC57D6">
              <w:rPr>
                <w:rFonts w:ascii="Times New Roman" w:hAnsi="Times New Roman"/>
                <w:sz w:val="24"/>
                <w:szCs w:val="24"/>
                <w:lang w:val="en-US"/>
              </w:rPr>
              <w:t xml:space="preserve"> </w:t>
            </w:r>
            <w:r>
              <w:rPr>
                <w:rFonts w:ascii="Times New Roman" w:hAnsi="Times New Roman"/>
                <w:sz w:val="24"/>
                <w:szCs w:val="24"/>
                <w:lang w:val="en-US"/>
              </w:rPr>
              <w:t>motorboat</w:t>
            </w:r>
            <w:r w:rsidRPr="00CC57D6">
              <w:rPr>
                <w:rFonts w:ascii="Times New Roman" w:hAnsi="Times New Roman"/>
                <w:sz w:val="24"/>
                <w:szCs w:val="24"/>
                <w:lang w:val="en-US"/>
              </w:rPr>
              <w:t xml:space="preserve"> _______________________________________.</w:t>
            </w:r>
          </w:p>
          <w:p w:rsidR="000242B9" w:rsidRPr="00CC57D6" w:rsidRDefault="000242B9" w:rsidP="005F3B1B">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lang w:val="en-US"/>
              </w:rPr>
              <w:t xml:space="preserve">4. </w:t>
            </w:r>
            <w:r>
              <w:rPr>
                <w:rFonts w:ascii="Times New Roman" w:hAnsi="Times New Roman"/>
                <w:sz w:val="24"/>
                <w:szCs w:val="24"/>
                <w:lang w:val="en-US"/>
              </w:rPr>
              <w:t>A</w:t>
            </w:r>
            <w:r w:rsidRPr="00CC57D6">
              <w:rPr>
                <w:rFonts w:ascii="Times New Roman" w:hAnsi="Times New Roman"/>
                <w:sz w:val="24"/>
                <w:szCs w:val="24"/>
                <w:lang w:val="en-US"/>
              </w:rPr>
              <w:t xml:space="preserve"> </w:t>
            </w:r>
            <w:r>
              <w:rPr>
                <w:rFonts w:ascii="Times New Roman" w:hAnsi="Times New Roman"/>
                <w:sz w:val="24"/>
                <w:szCs w:val="24"/>
                <w:lang w:val="en-US"/>
              </w:rPr>
              <w:t>plane</w:t>
            </w:r>
            <w:r w:rsidRPr="00CC57D6">
              <w:rPr>
                <w:rFonts w:ascii="Times New Roman" w:hAnsi="Times New Roman"/>
                <w:sz w:val="24"/>
                <w:szCs w:val="24"/>
                <w:lang w:val="en-US"/>
              </w:rPr>
              <w:t xml:space="preserve"> ___________________________________________.</w:t>
            </w:r>
          </w:p>
          <w:p w:rsidR="000242B9" w:rsidRPr="00CC57D6" w:rsidRDefault="000242B9" w:rsidP="005F3B1B">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lang w:val="en-US"/>
              </w:rPr>
              <w:t xml:space="preserve">5. </w:t>
            </w:r>
            <w:r>
              <w:rPr>
                <w:rFonts w:ascii="Times New Roman" w:hAnsi="Times New Roman"/>
                <w:sz w:val="24"/>
                <w:szCs w:val="24"/>
                <w:lang w:val="en-US"/>
              </w:rPr>
              <w:t>A</w:t>
            </w:r>
            <w:r w:rsidRPr="00CC57D6">
              <w:rPr>
                <w:rFonts w:ascii="Times New Roman" w:hAnsi="Times New Roman"/>
                <w:sz w:val="24"/>
                <w:szCs w:val="24"/>
                <w:lang w:val="en-US"/>
              </w:rPr>
              <w:t xml:space="preserve"> </w:t>
            </w:r>
            <w:r>
              <w:rPr>
                <w:rFonts w:ascii="Times New Roman" w:hAnsi="Times New Roman"/>
                <w:sz w:val="24"/>
                <w:szCs w:val="24"/>
                <w:lang w:val="en-US"/>
              </w:rPr>
              <w:t>rover</w:t>
            </w:r>
            <w:r w:rsidRPr="00CC57D6">
              <w:rPr>
                <w:rFonts w:ascii="Times New Roman" w:hAnsi="Times New Roman"/>
                <w:sz w:val="24"/>
                <w:szCs w:val="24"/>
                <w:lang w:val="en-US"/>
              </w:rPr>
              <w:t xml:space="preserve"> ___________________________________________.</w:t>
            </w:r>
          </w:p>
          <w:p w:rsidR="000242B9" w:rsidRPr="00CC57D6" w:rsidRDefault="000242B9" w:rsidP="005F3B1B">
            <w:pPr>
              <w:shd w:val="clear" w:color="auto" w:fill="FFFFFF"/>
              <w:spacing w:after="0" w:line="240" w:lineRule="auto"/>
              <w:jc w:val="both"/>
              <w:rPr>
                <w:rFonts w:ascii="Times New Roman" w:hAnsi="Times New Roman"/>
                <w:sz w:val="24"/>
                <w:szCs w:val="24"/>
                <w:lang w:val="en-US"/>
              </w:rPr>
            </w:pPr>
            <w:r w:rsidRPr="00CC57D6">
              <w:rPr>
                <w:rFonts w:ascii="Times New Roman" w:hAnsi="Times New Roman"/>
                <w:sz w:val="24"/>
                <w:szCs w:val="24"/>
                <w:lang w:val="en-US"/>
              </w:rPr>
              <w:t xml:space="preserve">6. </w:t>
            </w:r>
            <w:r>
              <w:rPr>
                <w:rFonts w:ascii="Times New Roman" w:hAnsi="Times New Roman"/>
                <w:sz w:val="24"/>
                <w:szCs w:val="24"/>
                <w:lang w:val="en-US"/>
              </w:rPr>
              <w:t>A</w:t>
            </w:r>
            <w:r w:rsidRPr="00CC57D6">
              <w:rPr>
                <w:rFonts w:ascii="Times New Roman" w:hAnsi="Times New Roman"/>
                <w:sz w:val="24"/>
                <w:szCs w:val="24"/>
                <w:lang w:val="en-US"/>
              </w:rPr>
              <w:t xml:space="preserve"> </w:t>
            </w:r>
            <w:r>
              <w:rPr>
                <w:rFonts w:ascii="Times New Roman" w:hAnsi="Times New Roman"/>
                <w:sz w:val="24"/>
                <w:szCs w:val="24"/>
                <w:lang w:val="en-US"/>
              </w:rPr>
              <w:t>shuttle</w:t>
            </w:r>
            <w:r w:rsidRPr="00CC57D6">
              <w:rPr>
                <w:rFonts w:ascii="Times New Roman" w:hAnsi="Times New Roman"/>
                <w:sz w:val="24"/>
                <w:szCs w:val="24"/>
                <w:lang w:val="en-US"/>
              </w:rPr>
              <w:t xml:space="preserve"> __________________________________________.</w:t>
            </w:r>
          </w:p>
          <w:p w:rsidR="000242B9" w:rsidRPr="000242B9" w:rsidRDefault="000242B9" w:rsidP="005F3B1B">
            <w:pPr>
              <w:shd w:val="clear" w:color="auto" w:fill="FFFFFF"/>
              <w:spacing w:after="0" w:line="240" w:lineRule="auto"/>
              <w:jc w:val="both"/>
              <w:rPr>
                <w:rFonts w:ascii="Times New Roman" w:hAnsi="Times New Roman"/>
                <w:sz w:val="24"/>
                <w:szCs w:val="24"/>
                <w:lang w:val="en-US"/>
              </w:rPr>
            </w:pPr>
            <w:r w:rsidRPr="000242B9">
              <w:rPr>
                <w:rFonts w:ascii="Times New Roman" w:hAnsi="Times New Roman"/>
                <w:sz w:val="24"/>
                <w:szCs w:val="24"/>
              </w:rPr>
              <w:t xml:space="preserve">7. </w:t>
            </w:r>
            <w:r>
              <w:rPr>
                <w:rFonts w:ascii="Times New Roman" w:hAnsi="Times New Roman"/>
                <w:sz w:val="24"/>
                <w:szCs w:val="24"/>
                <w:lang w:val="en-US"/>
              </w:rPr>
              <w:t>A truck ___________________________________________.</w:t>
            </w:r>
          </w:p>
          <w:p w:rsidR="0095317D" w:rsidRPr="00565539" w:rsidRDefault="0095317D" w:rsidP="0095317D">
            <w:pPr>
              <w:shd w:val="clear" w:color="auto" w:fill="FDFEFF"/>
              <w:spacing w:after="0" w:line="240" w:lineRule="auto"/>
              <w:jc w:val="both"/>
              <w:rPr>
                <w:b/>
                <w:sz w:val="24"/>
                <w:szCs w:val="24"/>
              </w:rPr>
            </w:pPr>
          </w:p>
        </w:tc>
      </w:tr>
      <w:tr w:rsidR="002D55A9" w:rsidRPr="00C9321C" w:rsidTr="00C02D95">
        <w:tc>
          <w:tcPr>
            <w:tcW w:w="988" w:type="dxa"/>
          </w:tcPr>
          <w:p w:rsidR="002D55A9" w:rsidRPr="00765349" w:rsidRDefault="002D55A9" w:rsidP="00C02D95">
            <w:pPr>
              <w:pStyle w:val="a5"/>
              <w:numPr>
                <w:ilvl w:val="0"/>
                <w:numId w:val="2"/>
              </w:numPr>
              <w:rPr>
                <w:rFonts w:ascii="Times New Roman" w:eastAsia="Times New Roman" w:hAnsi="Times New Roman" w:cs="Times New Roman"/>
              </w:rPr>
            </w:pPr>
          </w:p>
        </w:tc>
        <w:tc>
          <w:tcPr>
            <w:tcW w:w="3260" w:type="dxa"/>
          </w:tcPr>
          <w:p w:rsidR="002D55A9" w:rsidRPr="00D62A2E" w:rsidRDefault="002D55A9" w:rsidP="005F3B1B">
            <w:pPr>
              <w:spacing w:after="0" w:line="240" w:lineRule="auto"/>
              <w:rPr>
                <w:rFonts w:ascii="Times New Roman" w:eastAsia="Times New Roman" w:hAnsi="Times New Roman"/>
                <w:sz w:val="24"/>
                <w:szCs w:val="24"/>
              </w:rPr>
            </w:pPr>
            <w:r w:rsidRPr="00D62A2E">
              <w:rPr>
                <w:rFonts w:ascii="Times New Roman" w:eastAsia="Times New Roman" w:hAnsi="Times New Roman"/>
                <w:sz w:val="24"/>
                <w:szCs w:val="24"/>
              </w:rPr>
              <w:t>Экзамен</w:t>
            </w:r>
          </w:p>
        </w:tc>
        <w:tc>
          <w:tcPr>
            <w:tcW w:w="10602" w:type="dxa"/>
          </w:tcPr>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Темы для подготовки к экзамену:</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1. </w:t>
            </w:r>
            <w:r w:rsidR="00035082">
              <w:rPr>
                <w:rFonts w:ascii="Times New Roman" w:hAnsi="Times New Roman"/>
                <w:sz w:val="24"/>
                <w:szCs w:val="24"/>
              </w:rPr>
              <w:t>Скейтборд: о</w:t>
            </w:r>
            <w:r w:rsidR="005F4B3A">
              <w:rPr>
                <w:rFonts w:ascii="Times New Roman" w:hAnsi="Times New Roman"/>
                <w:sz w:val="24"/>
                <w:szCs w:val="24"/>
              </w:rPr>
              <w:t>сновные части и п</w:t>
            </w:r>
            <w:r w:rsidR="00D234AE">
              <w:rPr>
                <w:rFonts w:ascii="Times New Roman" w:hAnsi="Times New Roman"/>
                <w:sz w:val="24"/>
                <w:szCs w:val="24"/>
              </w:rPr>
              <w:t>ринцип рабо</w:t>
            </w:r>
            <w:r w:rsidR="00035082">
              <w:rPr>
                <w:rFonts w:ascii="Times New Roman" w:hAnsi="Times New Roman"/>
                <w:sz w:val="24"/>
                <w:szCs w:val="24"/>
              </w:rPr>
              <w:t>ты</w:t>
            </w:r>
            <w:r w:rsidR="005F4B3A">
              <w:rPr>
                <w:rFonts w:ascii="Times New Roman" w:hAnsi="Times New Roman"/>
                <w:sz w:val="24"/>
                <w:szCs w:val="24"/>
              </w:rPr>
              <w:t>.</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2. </w:t>
            </w:r>
            <w:r w:rsidR="005F4B3A">
              <w:rPr>
                <w:rFonts w:ascii="Times New Roman" w:hAnsi="Times New Roman"/>
                <w:sz w:val="24"/>
                <w:szCs w:val="24"/>
              </w:rPr>
              <w:t>Многофункциональные инструменты: виды, составные части, применение.</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3. </w:t>
            </w:r>
            <w:r w:rsidR="00AF44F7">
              <w:rPr>
                <w:rFonts w:ascii="Times New Roman" w:hAnsi="Times New Roman"/>
                <w:sz w:val="24"/>
                <w:szCs w:val="24"/>
              </w:rPr>
              <w:t>Человеческая и роботизированная рука: сходства и различия.</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4. </w:t>
            </w:r>
            <w:r w:rsidR="00AF44F7">
              <w:rPr>
                <w:rFonts w:ascii="Times New Roman" w:hAnsi="Times New Roman"/>
                <w:sz w:val="24"/>
                <w:szCs w:val="24"/>
              </w:rPr>
              <w:t xml:space="preserve">Модель самолета с радиоуправлением: </w:t>
            </w:r>
            <w:r w:rsidR="0026772A">
              <w:rPr>
                <w:rFonts w:ascii="Times New Roman" w:hAnsi="Times New Roman"/>
                <w:sz w:val="24"/>
                <w:szCs w:val="24"/>
              </w:rPr>
              <w:t>части, их функции, принцип работы.</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5. </w:t>
            </w:r>
            <w:r w:rsidR="0026772A">
              <w:rPr>
                <w:rFonts w:ascii="Times New Roman" w:hAnsi="Times New Roman"/>
                <w:sz w:val="24"/>
                <w:szCs w:val="24"/>
              </w:rPr>
              <w:t>Система обогрева дома. Принцип работы солнечной панели.</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6. </w:t>
            </w:r>
            <w:r w:rsidR="0026772A">
              <w:rPr>
                <w:rFonts w:ascii="Times New Roman" w:hAnsi="Times New Roman"/>
                <w:sz w:val="24"/>
                <w:szCs w:val="24"/>
              </w:rPr>
              <w:t>Система охлаждения автомобиля.</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7. </w:t>
            </w:r>
            <w:r w:rsidR="0026772A">
              <w:rPr>
                <w:rFonts w:ascii="Times New Roman" w:hAnsi="Times New Roman"/>
                <w:sz w:val="24"/>
                <w:szCs w:val="24"/>
              </w:rPr>
              <w:t xml:space="preserve">Гоночная </w:t>
            </w:r>
            <w:r w:rsidR="009004B3">
              <w:rPr>
                <w:rFonts w:ascii="Times New Roman" w:hAnsi="Times New Roman"/>
                <w:sz w:val="24"/>
                <w:szCs w:val="24"/>
              </w:rPr>
              <w:t>авто</w:t>
            </w:r>
            <w:r w:rsidR="0026772A">
              <w:rPr>
                <w:rFonts w:ascii="Times New Roman" w:hAnsi="Times New Roman"/>
                <w:sz w:val="24"/>
                <w:szCs w:val="24"/>
              </w:rPr>
              <w:t xml:space="preserve">машина: </w:t>
            </w:r>
            <w:r w:rsidR="00035082">
              <w:rPr>
                <w:rFonts w:ascii="Times New Roman" w:hAnsi="Times New Roman"/>
                <w:sz w:val="24"/>
                <w:szCs w:val="24"/>
              </w:rPr>
              <w:t xml:space="preserve">материалы, </w:t>
            </w:r>
            <w:r w:rsidR="009004B3">
              <w:rPr>
                <w:rFonts w:ascii="Times New Roman" w:hAnsi="Times New Roman"/>
                <w:sz w:val="24"/>
                <w:szCs w:val="24"/>
              </w:rPr>
              <w:t>из к</w:t>
            </w:r>
            <w:r w:rsidR="00035082">
              <w:rPr>
                <w:rFonts w:ascii="Times New Roman" w:hAnsi="Times New Roman"/>
                <w:sz w:val="24"/>
                <w:szCs w:val="24"/>
              </w:rPr>
              <w:t>оторых</w:t>
            </w:r>
            <w:r w:rsidR="009004B3">
              <w:rPr>
                <w:rFonts w:ascii="Times New Roman" w:hAnsi="Times New Roman"/>
                <w:sz w:val="24"/>
                <w:szCs w:val="24"/>
              </w:rPr>
              <w:t xml:space="preserve"> сделана</w:t>
            </w:r>
            <w:r w:rsidR="00035082">
              <w:rPr>
                <w:rFonts w:ascii="Times New Roman" w:hAnsi="Times New Roman"/>
                <w:sz w:val="24"/>
                <w:szCs w:val="24"/>
              </w:rPr>
              <w:t>,</w:t>
            </w:r>
            <w:r w:rsidR="0026772A">
              <w:rPr>
                <w:rFonts w:ascii="Times New Roman" w:hAnsi="Times New Roman"/>
                <w:sz w:val="24"/>
                <w:szCs w:val="24"/>
              </w:rPr>
              <w:t xml:space="preserve"> и их </w:t>
            </w:r>
            <w:r w:rsidR="009004B3">
              <w:rPr>
                <w:rFonts w:ascii="Times New Roman" w:hAnsi="Times New Roman"/>
                <w:sz w:val="24"/>
                <w:szCs w:val="24"/>
              </w:rPr>
              <w:t xml:space="preserve">основные </w:t>
            </w:r>
            <w:r w:rsidR="0026772A">
              <w:rPr>
                <w:rFonts w:ascii="Times New Roman" w:hAnsi="Times New Roman"/>
                <w:sz w:val="24"/>
                <w:szCs w:val="24"/>
              </w:rPr>
              <w:t>свойства.</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8. </w:t>
            </w:r>
            <w:r w:rsidR="009004B3">
              <w:rPr>
                <w:rFonts w:ascii="Times New Roman" w:hAnsi="Times New Roman"/>
                <w:sz w:val="24"/>
                <w:szCs w:val="24"/>
              </w:rPr>
              <w:t xml:space="preserve">Проекты будущего: трансатлантический железнодорожный канал.  </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9. </w:t>
            </w:r>
            <w:r w:rsidR="009004B3">
              <w:rPr>
                <w:rFonts w:ascii="Times New Roman" w:hAnsi="Times New Roman"/>
                <w:sz w:val="24"/>
                <w:szCs w:val="24"/>
              </w:rPr>
              <w:t>Мост будущего: из Европы в Африку.</w:t>
            </w:r>
          </w:p>
          <w:p w:rsidR="002D55A9" w:rsidRPr="00D62A2E"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10. </w:t>
            </w:r>
            <w:r w:rsidR="009004B3">
              <w:rPr>
                <w:rFonts w:ascii="Times New Roman" w:hAnsi="Times New Roman"/>
                <w:sz w:val="24"/>
                <w:szCs w:val="24"/>
              </w:rPr>
              <w:t xml:space="preserve">Водонапорная станция: </w:t>
            </w:r>
            <w:r w:rsidR="00FB6B3A">
              <w:rPr>
                <w:rFonts w:ascii="Times New Roman" w:hAnsi="Times New Roman"/>
                <w:sz w:val="24"/>
                <w:szCs w:val="24"/>
              </w:rPr>
              <w:t>части, основной принцип работы.</w:t>
            </w:r>
          </w:p>
          <w:p w:rsidR="002D55A9" w:rsidRPr="00FB6B3A" w:rsidRDefault="002D55A9" w:rsidP="005F3B1B">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11. </w:t>
            </w:r>
            <w:proofErr w:type="spellStart"/>
            <w:r w:rsidR="00FB6B3A">
              <w:rPr>
                <w:rFonts w:ascii="Times New Roman" w:hAnsi="Times New Roman"/>
                <w:sz w:val="24"/>
                <w:szCs w:val="24"/>
              </w:rPr>
              <w:t>Эирборд</w:t>
            </w:r>
            <w:proofErr w:type="spellEnd"/>
            <w:r w:rsidR="00FB6B3A">
              <w:rPr>
                <w:rFonts w:ascii="Times New Roman" w:hAnsi="Times New Roman"/>
                <w:sz w:val="24"/>
                <w:szCs w:val="24"/>
              </w:rPr>
              <w:t>: описание технического средства и его работы.</w:t>
            </w:r>
          </w:p>
          <w:p w:rsidR="00FB6B3A" w:rsidRDefault="002D55A9" w:rsidP="00FB6B3A">
            <w:pPr>
              <w:shd w:val="clear" w:color="auto" w:fill="FFFFFF"/>
              <w:spacing w:after="0" w:line="240" w:lineRule="auto"/>
              <w:jc w:val="both"/>
              <w:rPr>
                <w:rFonts w:ascii="Times New Roman" w:hAnsi="Times New Roman"/>
                <w:sz w:val="24"/>
                <w:szCs w:val="24"/>
              </w:rPr>
            </w:pPr>
            <w:r w:rsidRPr="00D62A2E">
              <w:rPr>
                <w:rFonts w:ascii="Times New Roman" w:hAnsi="Times New Roman"/>
                <w:sz w:val="24"/>
                <w:szCs w:val="24"/>
              </w:rPr>
              <w:t xml:space="preserve">12. </w:t>
            </w:r>
            <w:r w:rsidR="00FB6B3A">
              <w:rPr>
                <w:rFonts w:ascii="Times New Roman" w:hAnsi="Times New Roman"/>
                <w:sz w:val="24"/>
                <w:szCs w:val="24"/>
              </w:rPr>
              <w:t>Безопасность на рабочем месте.</w:t>
            </w:r>
          </w:p>
          <w:p w:rsidR="00C57B7D" w:rsidRDefault="00FB6B3A" w:rsidP="00FB6B3A">
            <w:pPr>
              <w:shd w:val="clear" w:color="auto" w:fill="FFFFFF"/>
              <w:spacing w:after="0" w:line="240" w:lineRule="auto"/>
              <w:jc w:val="both"/>
              <w:rPr>
                <w:rFonts w:ascii="Times New Roman" w:hAnsi="Times New Roman"/>
                <w:sz w:val="24"/>
                <w:szCs w:val="24"/>
              </w:rPr>
            </w:pPr>
            <w:r>
              <w:rPr>
                <w:rFonts w:ascii="Times New Roman" w:hAnsi="Times New Roman"/>
                <w:sz w:val="24"/>
                <w:szCs w:val="24"/>
              </w:rPr>
              <w:t>13. Ветряная мельница</w:t>
            </w:r>
            <w:r w:rsidR="00C57B7D">
              <w:rPr>
                <w:rFonts w:ascii="Times New Roman" w:hAnsi="Times New Roman"/>
                <w:sz w:val="24"/>
                <w:szCs w:val="24"/>
              </w:rPr>
              <w:t>: составные части и их функции.</w:t>
            </w:r>
          </w:p>
          <w:p w:rsidR="002D55A9" w:rsidRPr="00D62A2E" w:rsidRDefault="00C57B7D" w:rsidP="00FB6B3A">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14. </w:t>
            </w:r>
            <w:proofErr w:type="spellStart"/>
            <w:r>
              <w:rPr>
                <w:rFonts w:ascii="Times New Roman" w:hAnsi="Times New Roman"/>
                <w:sz w:val="24"/>
                <w:szCs w:val="24"/>
              </w:rPr>
              <w:t>Марсоход</w:t>
            </w:r>
            <w:proofErr w:type="spellEnd"/>
            <w:r>
              <w:rPr>
                <w:rFonts w:ascii="Times New Roman" w:hAnsi="Times New Roman"/>
                <w:sz w:val="24"/>
                <w:szCs w:val="24"/>
              </w:rPr>
              <w:t xml:space="preserve">: описание устройства и его характеристик. </w:t>
            </w:r>
            <w:r w:rsidR="002D55A9">
              <w:rPr>
                <w:rFonts w:ascii="Times New Roman" w:hAnsi="Times New Roman"/>
                <w:sz w:val="24"/>
                <w:szCs w:val="24"/>
              </w:rPr>
              <w:t xml:space="preserve"> </w:t>
            </w:r>
          </w:p>
        </w:tc>
      </w:tr>
    </w:tbl>
    <w:p w:rsidR="00BA62D2" w:rsidRDefault="00BA62D2" w:rsidP="00BA62D2">
      <w:pPr>
        <w:spacing w:after="0" w:line="240" w:lineRule="auto"/>
        <w:rPr>
          <w:rFonts w:ascii="Times New Roman" w:eastAsia="Times New Roman" w:hAnsi="Times New Roman"/>
          <w:sz w:val="24"/>
          <w:szCs w:val="24"/>
        </w:rPr>
      </w:pPr>
    </w:p>
    <w:p w:rsidR="00BA62D2" w:rsidRDefault="00BA62D2" w:rsidP="00BA62D2">
      <w:pPr>
        <w:spacing w:after="0" w:line="240" w:lineRule="auto"/>
        <w:rPr>
          <w:rFonts w:ascii="Times New Roman" w:eastAsia="Times New Roman" w:hAnsi="Times New Roman"/>
          <w:sz w:val="24"/>
          <w:szCs w:val="24"/>
        </w:rPr>
      </w:pPr>
    </w:p>
    <w:p w:rsidR="00BA62D2" w:rsidRPr="009B32A9" w:rsidRDefault="00BA62D2" w:rsidP="00BA62D2">
      <w:pPr>
        <w:pStyle w:val="a5"/>
        <w:ind w:left="360"/>
        <w:rPr>
          <w:rFonts w:ascii="Times New Roman" w:eastAsia="Times New Roman" w:hAnsi="Times New Roman" w:cs="Times New Roman"/>
          <w:b/>
        </w:rPr>
      </w:pPr>
      <w:r>
        <w:rPr>
          <w:rFonts w:ascii="Times New Roman" w:eastAsia="Times New Roman" w:hAnsi="Times New Roman" w:cs="Times New Roman"/>
          <w:b/>
        </w:rPr>
        <w:t xml:space="preserve">5.  </w:t>
      </w:r>
      <w:r w:rsidRPr="009B32A9">
        <w:rPr>
          <w:rFonts w:ascii="Times New Roman" w:eastAsia="Times New Roman" w:hAnsi="Times New Roman" w:cs="Times New Roman"/>
          <w:b/>
        </w:rPr>
        <w:t>Методические указания по процедуре оценивания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10602"/>
      </w:tblGrid>
      <w:tr w:rsidR="00C03551" w:rsidRPr="00C9321C" w:rsidTr="00C03551">
        <w:trPr>
          <w:tblHeader/>
        </w:trPr>
        <w:tc>
          <w:tcPr>
            <w:tcW w:w="988" w:type="dxa"/>
            <w:shd w:val="clear" w:color="auto" w:fill="F2F2F2"/>
          </w:tcPr>
          <w:p w:rsidR="00C03551" w:rsidRPr="00C9321C" w:rsidRDefault="00C03551" w:rsidP="00C03551">
            <w:pPr>
              <w:spacing w:after="0" w:line="240" w:lineRule="auto"/>
              <w:jc w:val="center"/>
              <w:rPr>
                <w:rFonts w:ascii="Times New Roman" w:eastAsia="Times New Roman" w:hAnsi="Times New Roman"/>
                <w:b/>
                <w:sz w:val="16"/>
                <w:szCs w:val="24"/>
              </w:rPr>
            </w:pPr>
          </w:p>
        </w:tc>
        <w:tc>
          <w:tcPr>
            <w:tcW w:w="3260" w:type="dxa"/>
            <w:shd w:val="clear" w:color="auto" w:fill="F2F2F2"/>
          </w:tcPr>
          <w:p w:rsidR="00C03551" w:rsidRPr="00C9321C" w:rsidRDefault="00C03551" w:rsidP="00C03551">
            <w:pPr>
              <w:spacing w:after="0" w:line="240" w:lineRule="auto"/>
              <w:jc w:val="center"/>
              <w:rPr>
                <w:rFonts w:ascii="Times New Roman" w:eastAsia="Times New Roman" w:hAnsi="Times New Roman"/>
                <w:b/>
                <w:sz w:val="16"/>
                <w:szCs w:val="24"/>
              </w:rPr>
            </w:pPr>
            <w:r w:rsidRPr="00C9321C">
              <w:rPr>
                <w:rFonts w:ascii="Times New Roman" w:eastAsia="Times New Roman" w:hAnsi="Times New Roman"/>
                <w:b/>
                <w:sz w:val="16"/>
                <w:szCs w:val="24"/>
              </w:rPr>
              <w:t>Оценочные мероприятия</w:t>
            </w:r>
          </w:p>
        </w:tc>
        <w:tc>
          <w:tcPr>
            <w:tcW w:w="10602" w:type="dxa"/>
            <w:shd w:val="clear" w:color="auto" w:fill="F2F2F2"/>
          </w:tcPr>
          <w:p w:rsidR="00C03551" w:rsidRPr="00C9321C" w:rsidRDefault="00C03551" w:rsidP="00C03551">
            <w:pPr>
              <w:spacing w:after="0" w:line="240" w:lineRule="auto"/>
              <w:jc w:val="center"/>
              <w:rPr>
                <w:rFonts w:ascii="Times New Roman" w:eastAsia="Times New Roman" w:hAnsi="Times New Roman"/>
                <w:b/>
                <w:sz w:val="16"/>
                <w:szCs w:val="24"/>
              </w:rPr>
            </w:pPr>
            <w:r w:rsidRPr="00C9321C">
              <w:rPr>
                <w:rFonts w:ascii="Times New Roman" w:eastAsia="Times New Roman" w:hAnsi="Times New Roman"/>
                <w:b/>
                <w:sz w:val="16"/>
                <w:szCs w:val="24"/>
              </w:rPr>
              <w:t>Процедура проведения оценочного мероприятия и необходимые методические указания</w:t>
            </w:r>
          </w:p>
        </w:tc>
      </w:tr>
      <w:tr w:rsidR="00C03551" w:rsidRPr="00C9321C" w:rsidTr="00C03551">
        <w:tc>
          <w:tcPr>
            <w:tcW w:w="988" w:type="dxa"/>
          </w:tcPr>
          <w:p w:rsidR="00C03551" w:rsidRPr="00C9321C" w:rsidRDefault="00C03551" w:rsidP="00C03551">
            <w:pPr>
              <w:pStyle w:val="a5"/>
              <w:numPr>
                <w:ilvl w:val="0"/>
                <w:numId w:val="3"/>
              </w:numPr>
              <w:rPr>
                <w:rFonts w:ascii="Times New Roman" w:eastAsia="Times New Roman" w:hAnsi="Times New Roman" w:cs="Times New Roman"/>
              </w:rPr>
            </w:pPr>
          </w:p>
        </w:tc>
        <w:tc>
          <w:tcPr>
            <w:tcW w:w="3260" w:type="dxa"/>
          </w:tcPr>
          <w:p w:rsidR="00C03551" w:rsidRPr="00C9321C" w:rsidRDefault="00C03551" w:rsidP="00C03551">
            <w:pPr>
              <w:spacing w:after="0" w:line="240" w:lineRule="auto"/>
              <w:rPr>
                <w:rFonts w:ascii="Times New Roman" w:eastAsia="Times New Roman" w:hAnsi="Times New Roman"/>
                <w:sz w:val="24"/>
                <w:szCs w:val="24"/>
              </w:rPr>
            </w:pPr>
            <w:r>
              <w:rPr>
                <w:rFonts w:ascii="Times New Roman" w:eastAsia="Times New Roman" w:hAnsi="Times New Roman"/>
                <w:sz w:val="24"/>
                <w:szCs w:val="24"/>
              </w:rPr>
              <w:t>Активная работа на занятиях</w:t>
            </w:r>
          </w:p>
        </w:tc>
        <w:tc>
          <w:tcPr>
            <w:tcW w:w="10602" w:type="dxa"/>
          </w:tcPr>
          <w:p w:rsidR="00C03551" w:rsidRDefault="00C03551" w:rsidP="00C03551">
            <w:pPr>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 xml:space="preserve">Поскольку дисциплина «Иностранный язык (английский)» относится к практическим занятиям, важна регулярная работа студентов в течение всего академического года. Чтение и перевод текстов </w:t>
            </w:r>
            <w:r>
              <w:rPr>
                <w:rFonts w:ascii="Times New Roman" w:eastAsia="Times New Roman" w:hAnsi="Times New Roman"/>
                <w:sz w:val="24"/>
                <w:lang w:eastAsia="ru-RU" w:bidi="ru-RU"/>
              </w:rPr>
              <w:lastRenderedPageBreak/>
              <w:t>оцениваются по следующим критериям:</w:t>
            </w:r>
          </w:p>
          <w:p w:rsidR="00C03551" w:rsidRPr="00CC1DDF" w:rsidRDefault="00C03551" w:rsidP="00C03551">
            <w:pPr>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 xml:space="preserve">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7"/>
              <w:gridCol w:w="2748"/>
              <w:gridCol w:w="2835"/>
              <w:gridCol w:w="2693"/>
            </w:tblGrid>
            <w:tr w:rsidR="00C03551" w:rsidRPr="00983FEA" w:rsidTr="00C03551">
              <w:tc>
                <w:tcPr>
                  <w:tcW w:w="1927"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Критерий </w:t>
                  </w:r>
                </w:p>
              </w:tc>
              <w:tc>
                <w:tcPr>
                  <w:tcW w:w="2748"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623D6" w:rsidP="00C03551">
                  <w:pPr>
                    <w:pStyle w:val="21"/>
                    <w:tabs>
                      <w:tab w:val="left" w:pos="0"/>
                    </w:tabs>
                    <w:suppressAutoHyphens/>
                    <w:spacing w:after="0" w:line="240" w:lineRule="auto"/>
                    <w:ind w:right="141"/>
                    <w:jc w:val="center"/>
                    <w:rPr>
                      <w:rFonts w:ascii="Times New Roman" w:eastAsia="Times New Roman" w:hAnsi="Times New Roman"/>
                      <w:sz w:val="20"/>
                      <w:szCs w:val="20"/>
                      <w:lang w:eastAsia="ru-RU" w:bidi="ru-RU"/>
                    </w:rPr>
                  </w:pPr>
                  <w:r>
                    <w:rPr>
                      <w:rFonts w:ascii="Times New Roman" w:eastAsia="Times New Roman" w:hAnsi="Times New Roman"/>
                      <w:sz w:val="20"/>
                      <w:szCs w:val="20"/>
                      <w:lang w:val="en-US" w:eastAsia="ru-RU" w:bidi="ru-RU"/>
                    </w:rPr>
                    <w:t>0,5</w:t>
                  </w:r>
                  <w:r w:rsidR="00C03551">
                    <w:rPr>
                      <w:rFonts w:ascii="Times New Roman" w:eastAsia="Times New Roman" w:hAnsi="Times New Roman"/>
                      <w:sz w:val="20"/>
                      <w:szCs w:val="20"/>
                      <w:lang w:eastAsia="ru-RU" w:bidi="ru-RU"/>
                    </w:rPr>
                    <w:t xml:space="preserve"> балла</w:t>
                  </w:r>
                </w:p>
              </w:tc>
              <w:tc>
                <w:tcPr>
                  <w:tcW w:w="2835"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623D6" w:rsidP="00C03551">
                  <w:pPr>
                    <w:pStyle w:val="21"/>
                    <w:tabs>
                      <w:tab w:val="left" w:pos="0"/>
                    </w:tabs>
                    <w:suppressAutoHyphens/>
                    <w:spacing w:after="0" w:line="240" w:lineRule="auto"/>
                    <w:jc w:val="center"/>
                    <w:rPr>
                      <w:rFonts w:ascii="Times New Roman" w:eastAsia="Times New Roman" w:hAnsi="Times New Roman"/>
                      <w:sz w:val="20"/>
                      <w:szCs w:val="20"/>
                      <w:lang w:eastAsia="ru-RU" w:bidi="ru-RU"/>
                    </w:rPr>
                  </w:pPr>
                  <w:r>
                    <w:rPr>
                      <w:rFonts w:ascii="Times New Roman" w:eastAsia="Times New Roman" w:hAnsi="Times New Roman"/>
                      <w:sz w:val="20"/>
                      <w:szCs w:val="20"/>
                      <w:lang w:val="en-US" w:eastAsia="ru-RU" w:bidi="ru-RU"/>
                    </w:rPr>
                    <w:t>0,3</w:t>
                  </w:r>
                  <w:r w:rsidR="00C03551">
                    <w:rPr>
                      <w:rFonts w:ascii="Times New Roman" w:eastAsia="Times New Roman" w:hAnsi="Times New Roman"/>
                      <w:sz w:val="20"/>
                      <w:szCs w:val="20"/>
                      <w:lang w:eastAsia="ru-RU" w:bidi="ru-RU"/>
                    </w:rPr>
                    <w:t xml:space="preserve"> балл</w:t>
                  </w:r>
                  <w:r>
                    <w:rPr>
                      <w:rFonts w:ascii="Times New Roman" w:eastAsia="Times New Roman" w:hAnsi="Times New Roman"/>
                      <w:sz w:val="20"/>
                      <w:szCs w:val="20"/>
                      <w:lang w:eastAsia="ru-RU" w:bidi="ru-RU"/>
                    </w:rPr>
                    <w:t>а</w:t>
                  </w:r>
                </w:p>
              </w:tc>
              <w:tc>
                <w:tcPr>
                  <w:tcW w:w="2693" w:type="dxa"/>
                  <w:tcBorders>
                    <w:top w:val="outset" w:sz="6" w:space="0" w:color="auto"/>
                    <w:left w:val="outset" w:sz="6" w:space="0" w:color="auto"/>
                    <w:bottom w:val="outset" w:sz="6" w:space="0" w:color="auto"/>
                    <w:right w:val="single" w:sz="4" w:space="0" w:color="auto"/>
                  </w:tcBorders>
                  <w:vAlign w:val="center"/>
                  <w:hideMark/>
                </w:tcPr>
                <w:p w:rsidR="00C03551" w:rsidRPr="00983FEA" w:rsidRDefault="00C03551" w:rsidP="00C03551">
                  <w:pPr>
                    <w:pStyle w:val="21"/>
                    <w:tabs>
                      <w:tab w:val="left" w:pos="0"/>
                    </w:tabs>
                    <w:suppressAutoHyphens/>
                    <w:spacing w:after="0" w:line="240" w:lineRule="auto"/>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0 баллов</w:t>
                  </w:r>
                </w:p>
              </w:tc>
            </w:tr>
            <w:tr w:rsidR="00C03551" w:rsidRPr="00983FEA" w:rsidTr="00C03551">
              <w:tc>
                <w:tcPr>
                  <w:tcW w:w="1927"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1. Чтение</w:t>
                  </w:r>
                </w:p>
              </w:tc>
              <w:tc>
                <w:tcPr>
                  <w:tcW w:w="2748"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ind w:right="141"/>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Звучание английской речи не искажено, словесное ударение корректно, интонация верна. </w:t>
                  </w:r>
                </w:p>
              </w:tc>
              <w:tc>
                <w:tcPr>
                  <w:tcW w:w="2835"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Звучание английской речи частично искажено, в некоторых случаях ставится неверно словесное ударение, возможны интонационные неточности.</w:t>
                  </w:r>
                </w:p>
              </w:tc>
              <w:tc>
                <w:tcPr>
                  <w:tcW w:w="2693" w:type="dxa"/>
                  <w:tcBorders>
                    <w:top w:val="outset" w:sz="6" w:space="0" w:color="auto"/>
                    <w:left w:val="outset" w:sz="6" w:space="0" w:color="auto"/>
                    <w:bottom w:val="outset" w:sz="6" w:space="0" w:color="auto"/>
                    <w:right w:val="single" w:sz="4"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Звучание английской речи часто искажено неправильным чтением слов, ударение во многих словах ставится неверно, неправильная интонация. </w:t>
                  </w:r>
                </w:p>
              </w:tc>
            </w:tr>
            <w:tr w:rsidR="00C03551" w:rsidRPr="00983FEA" w:rsidTr="00C03551">
              <w:tc>
                <w:tcPr>
                  <w:tcW w:w="1927" w:type="dxa"/>
                  <w:tcBorders>
                    <w:top w:val="outset" w:sz="6" w:space="0" w:color="auto"/>
                    <w:left w:val="outset" w:sz="6" w:space="0" w:color="auto"/>
                    <w:bottom w:val="outset" w:sz="6" w:space="0" w:color="auto"/>
                    <w:right w:val="outset" w:sz="6" w:space="0" w:color="auto"/>
                  </w:tcBorders>
                  <w:vAlign w:val="center"/>
                </w:tcPr>
                <w:p w:rsidR="00C03551" w:rsidRDefault="00C03551" w:rsidP="00C03551">
                  <w:pPr>
                    <w:pStyle w:val="21"/>
                    <w:tabs>
                      <w:tab w:val="left" w:pos="0"/>
                    </w:tabs>
                    <w:suppressAutoHyphens/>
                    <w:spacing w:after="0" w:line="240" w:lineRule="auto"/>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2. Перевод</w:t>
                  </w:r>
                </w:p>
              </w:tc>
              <w:tc>
                <w:tcPr>
                  <w:tcW w:w="2748" w:type="dxa"/>
                  <w:tcBorders>
                    <w:top w:val="outset" w:sz="6" w:space="0" w:color="auto"/>
                    <w:left w:val="outset" w:sz="6" w:space="0" w:color="auto"/>
                    <w:bottom w:val="outset" w:sz="6" w:space="0" w:color="auto"/>
                    <w:right w:val="outset" w:sz="6" w:space="0" w:color="auto"/>
                  </w:tcBorders>
                  <w:vAlign w:val="center"/>
                </w:tcPr>
                <w:p w:rsidR="00C03551" w:rsidRDefault="00C03551" w:rsidP="00C03551">
                  <w:pPr>
                    <w:pStyle w:val="21"/>
                    <w:tabs>
                      <w:tab w:val="left" w:pos="0"/>
                    </w:tabs>
                    <w:suppressAutoHyphens/>
                    <w:spacing w:after="0" w:line="240" w:lineRule="auto"/>
                    <w:ind w:right="141"/>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Корректное воспроизведение смысла исходного текста.</w:t>
                  </w:r>
                </w:p>
              </w:tc>
              <w:tc>
                <w:tcPr>
                  <w:tcW w:w="2835" w:type="dxa"/>
                  <w:tcBorders>
                    <w:top w:val="outset" w:sz="6" w:space="0" w:color="auto"/>
                    <w:left w:val="outset" w:sz="6" w:space="0" w:color="auto"/>
                    <w:bottom w:val="outset" w:sz="6" w:space="0" w:color="auto"/>
                    <w:right w:val="outset" w:sz="6" w:space="0" w:color="auto"/>
                  </w:tcBorders>
                  <w:vAlign w:val="center"/>
                </w:tcPr>
                <w:p w:rsidR="00C03551"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Возможны неточности в воспроизведении смысла исходного текста.</w:t>
                  </w:r>
                </w:p>
              </w:tc>
              <w:tc>
                <w:tcPr>
                  <w:tcW w:w="2693" w:type="dxa"/>
                  <w:tcBorders>
                    <w:top w:val="outset" w:sz="6" w:space="0" w:color="auto"/>
                    <w:left w:val="outset" w:sz="6" w:space="0" w:color="auto"/>
                    <w:bottom w:val="outset" w:sz="6" w:space="0" w:color="auto"/>
                    <w:right w:val="single" w:sz="4" w:space="0" w:color="auto"/>
                  </w:tcBorders>
                  <w:vAlign w:val="center"/>
                </w:tcPr>
                <w:p w:rsidR="00C03551"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Присутствуют многочисленные нарушения в воспроизведении смысла исходного текста.</w:t>
                  </w:r>
                </w:p>
              </w:tc>
            </w:tr>
          </w:tbl>
          <w:p w:rsidR="00C03551" w:rsidRPr="00C9321C" w:rsidRDefault="00C03551" w:rsidP="00C03551">
            <w:pPr>
              <w:pStyle w:val="21"/>
              <w:tabs>
                <w:tab w:val="left" w:pos="0"/>
              </w:tabs>
              <w:suppressAutoHyphens/>
              <w:spacing w:after="0" w:line="240" w:lineRule="auto"/>
              <w:jc w:val="both"/>
              <w:rPr>
                <w:rFonts w:ascii="Times New Roman" w:eastAsia="Times New Roman" w:hAnsi="Times New Roman"/>
                <w:sz w:val="24"/>
                <w:szCs w:val="24"/>
              </w:rPr>
            </w:pPr>
          </w:p>
        </w:tc>
      </w:tr>
      <w:tr w:rsidR="00C03551" w:rsidRPr="00C9321C" w:rsidTr="00C03551">
        <w:tc>
          <w:tcPr>
            <w:tcW w:w="988" w:type="dxa"/>
          </w:tcPr>
          <w:p w:rsidR="00C03551" w:rsidRPr="00C9321C" w:rsidRDefault="00C03551" w:rsidP="00C03551">
            <w:pPr>
              <w:pStyle w:val="a5"/>
              <w:numPr>
                <w:ilvl w:val="0"/>
                <w:numId w:val="3"/>
              </w:numPr>
              <w:rPr>
                <w:rFonts w:ascii="Times New Roman" w:eastAsia="Times New Roman" w:hAnsi="Times New Roman" w:cs="Times New Roman"/>
              </w:rPr>
            </w:pPr>
          </w:p>
        </w:tc>
        <w:tc>
          <w:tcPr>
            <w:tcW w:w="3260" w:type="dxa"/>
          </w:tcPr>
          <w:p w:rsidR="00C03551" w:rsidRPr="00C9321C" w:rsidRDefault="00C03551" w:rsidP="00C03551">
            <w:pPr>
              <w:spacing w:after="0" w:line="240" w:lineRule="auto"/>
              <w:rPr>
                <w:rFonts w:ascii="Times New Roman" w:eastAsia="Times New Roman" w:hAnsi="Times New Roman"/>
                <w:sz w:val="24"/>
                <w:szCs w:val="24"/>
              </w:rPr>
            </w:pPr>
            <w:r>
              <w:rPr>
                <w:rFonts w:ascii="Times New Roman" w:eastAsia="Times New Roman" w:hAnsi="Times New Roman"/>
                <w:sz w:val="24"/>
                <w:szCs w:val="24"/>
              </w:rPr>
              <w:t>Индивидуальное домашнее задание</w:t>
            </w:r>
          </w:p>
        </w:tc>
        <w:tc>
          <w:tcPr>
            <w:tcW w:w="10602" w:type="dxa"/>
          </w:tcPr>
          <w:p w:rsidR="00C03551" w:rsidRDefault="00C03551" w:rsidP="00C03551">
            <w:pPr>
              <w:pStyle w:val="21"/>
              <w:tabs>
                <w:tab w:val="left" w:pos="0"/>
              </w:tabs>
              <w:suppressAutoHyphens/>
              <w:spacing w:after="0" w:line="240" w:lineRule="auto"/>
              <w:jc w:val="both"/>
              <w:rPr>
                <w:rFonts w:ascii="Times New Roman" w:eastAsia="Times New Roman" w:hAnsi="Times New Roman"/>
                <w:sz w:val="24"/>
                <w:lang w:eastAsia="ru-RU" w:bidi="ru-RU"/>
              </w:rPr>
            </w:pPr>
            <w:r w:rsidRPr="00CF5522">
              <w:rPr>
                <w:rFonts w:ascii="Times New Roman" w:eastAsia="Times New Roman" w:hAnsi="Times New Roman"/>
                <w:sz w:val="24"/>
                <w:lang w:eastAsia="ru-RU" w:bidi="ru-RU"/>
              </w:rPr>
              <w:t xml:space="preserve">Для более глубокой проработки материала дисциплины необходимо выполнение индивидуальных домашних заданий, которые помогут студенту </w:t>
            </w:r>
            <w:r>
              <w:rPr>
                <w:rFonts w:ascii="Times New Roman" w:eastAsia="Times New Roman" w:hAnsi="Times New Roman"/>
                <w:sz w:val="24"/>
                <w:lang w:eastAsia="ru-RU" w:bidi="ru-RU"/>
              </w:rPr>
              <w:t xml:space="preserve">закрепить знания и навыки, полученные в ходе практических занятий. </w:t>
            </w:r>
          </w:p>
          <w:p w:rsidR="00C03551" w:rsidRDefault="00C03551" w:rsidP="00C03551">
            <w:pPr>
              <w:pStyle w:val="21"/>
              <w:tabs>
                <w:tab w:val="left" w:pos="0"/>
              </w:tabs>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Критерии оценивания заданий:</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3"/>
              <w:gridCol w:w="2693"/>
              <w:gridCol w:w="2835"/>
              <w:gridCol w:w="2552"/>
            </w:tblGrid>
            <w:tr w:rsidR="00C03551" w:rsidRPr="006A7B77" w:rsidTr="00C03551">
              <w:tc>
                <w:tcPr>
                  <w:tcW w:w="2123"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Критерий</w:t>
                  </w:r>
                </w:p>
              </w:tc>
              <w:tc>
                <w:tcPr>
                  <w:tcW w:w="2693"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6453E4" w:rsidP="006453E4">
                  <w:pPr>
                    <w:pStyle w:val="21"/>
                    <w:tabs>
                      <w:tab w:val="left" w:pos="0"/>
                    </w:tabs>
                    <w:suppressAutoHyphens/>
                    <w:spacing w:after="0" w:line="240" w:lineRule="auto"/>
                    <w:ind w:right="141"/>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4</w:t>
                  </w:r>
                  <w:r w:rsidR="00C03551">
                    <w:rPr>
                      <w:rFonts w:ascii="Times New Roman" w:eastAsia="Times New Roman" w:hAnsi="Times New Roman"/>
                      <w:sz w:val="20"/>
                      <w:szCs w:val="20"/>
                      <w:lang w:eastAsia="ru-RU" w:bidi="ru-RU"/>
                    </w:rPr>
                    <w:t>-</w:t>
                  </w:r>
                  <w:r>
                    <w:rPr>
                      <w:rFonts w:ascii="Times New Roman" w:eastAsia="Times New Roman" w:hAnsi="Times New Roman"/>
                      <w:sz w:val="20"/>
                      <w:szCs w:val="20"/>
                      <w:lang w:eastAsia="ru-RU" w:bidi="ru-RU"/>
                    </w:rPr>
                    <w:t>5</w:t>
                  </w:r>
                  <w:r w:rsidR="00C03551">
                    <w:rPr>
                      <w:rFonts w:ascii="Times New Roman" w:eastAsia="Times New Roman" w:hAnsi="Times New Roman"/>
                      <w:sz w:val="20"/>
                      <w:szCs w:val="20"/>
                      <w:lang w:eastAsia="ru-RU" w:bidi="ru-RU"/>
                    </w:rPr>
                    <w:t xml:space="preserve"> балл</w:t>
                  </w:r>
                  <w:r>
                    <w:rPr>
                      <w:rFonts w:ascii="Times New Roman" w:eastAsia="Times New Roman" w:hAnsi="Times New Roman"/>
                      <w:sz w:val="20"/>
                      <w:szCs w:val="20"/>
                      <w:lang w:eastAsia="ru-RU" w:bidi="ru-RU"/>
                    </w:rPr>
                    <w:t>ов</w:t>
                  </w:r>
                  <w:r w:rsidR="00C03551">
                    <w:rPr>
                      <w:rFonts w:ascii="Times New Roman" w:eastAsia="Times New Roman" w:hAnsi="Times New Roman"/>
                      <w:sz w:val="20"/>
                      <w:szCs w:val="20"/>
                      <w:lang w:eastAsia="ru-RU" w:bidi="ru-RU"/>
                    </w:rPr>
                    <w:t xml:space="preserve"> (за каждый критерий)</w:t>
                  </w:r>
                </w:p>
              </w:tc>
              <w:tc>
                <w:tcPr>
                  <w:tcW w:w="2835"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6453E4" w:rsidP="006453E4">
                  <w:pPr>
                    <w:pStyle w:val="21"/>
                    <w:tabs>
                      <w:tab w:val="left" w:pos="0"/>
                    </w:tabs>
                    <w:suppressAutoHyphens/>
                    <w:spacing w:after="0" w:line="240" w:lineRule="auto"/>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2</w:t>
                  </w:r>
                  <w:r w:rsidR="00C03551">
                    <w:rPr>
                      <w:rFonts w:ascii="Times New Roman" w:eastAsia="Times New Roman" w:hAnsi="Times New Roman"/>
                      <w:sz w:val="20"/>
                      <w:szCs w:val="20"/>
                      <w:lang w:eastAsia="ru-RU" w:bidi="ru-RU"/>
                    </w:rPr>
                    <w:t>-</w:t>
                  </w:r>
                  <w:r>
                    <w:rPr>
                      <w:rFonts w:ascii="Times New Roman" w:eastAsia="Times New Roman" w:hAnsi="Times New Roman"/>
                      <w:sz w:val="20"/>
                      <w:szCs w:val="20"/>
                      <w:lang w:eastAsia="ru-RU" w:bidi="ru-RU"/>
                    </w:rPr>
                    <w:t>3</w:t>
                  </w:r>
                  <w:r w:rsidR="00C03551">
                    <w:rPr>
                      <w:rFonts w:ascii="Times New Roman" w:eastAsia="Times New Roman" w:hAnsi="Times New Roman"/>
                      <w:sz w:val="20"/>
                      <w:szCs w:val="20"/>
                      <w:lang w:eastAsia="ru-RU" w:bidi="ru-RU"/>
                    </w:rPr>
                    <w:t xml:space="preserve"> балла (за каждый критерий)</w:t>
                  </w:r>
                </w:p>
              </w:tc>
              <w:tc>
                <w:tcPr>
                  <w:tcW w:w="2552"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0</w:t>
                  </w:r>
                  <w:r w:rsidR="006453E4">
                    <w:rPr>
                      <w:rFonts w:ascii="Times New Roman" w:eastAsia="Times New Roman" w:hAnsi="Times New Roman"/>
                      <w:sz w:val="20"/>
                      <w:szCs w:val="20"/>
                      <w:lang w:eastAsia="ru-RU" w:bidi="ru-RU"/>
                    </w:rPr>
                    <w:t>-1 балл</w:t>
                  </w:r>
                  <w:r>
                    <w:rPr>
                      <w:rFonts w:ascii="Times New Roman" w:eastAsia="Times New Roman" w:hAnsi="Times New Roman"/>
                      <w:sz w:val="20"/>
                      <w:szCs w:val="20"/>
                      <w:lang w:eastAsia="ru-RU" w:bidi="ru-RU"/>
                    </w:rPr>
                    <w:t xml:space="preserve"> (за каждый критерий)</w:t>
                  </w:r>
                </w:p>
              </w:tc>
            </w:tr>
            <w:tr w:rsidR="00C03551" w:rsidRPr="006A7B77" w:rsidTr="00C03551">
              <w:tc>
                <w:tcPr>
                  <w:tcW w:w="2123"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sidRPr="00983FEA">
                    <w:rPr>
                      <w:rFonts w:ascii="Times New Roman" w:eastAsia="Times New Roman" w:hAnsi="Times New Roman"/>
                      <w:sz w:val="20"/>
                      <w:szCs w:val="20"/>
                      <w:lang w:eastAsia="ru-RU" w:bidi="ru-RU"/>
                    </w:rPr>
                    <w:t>1. Выполнение задани</w:t>
                  </w:r>
                  <w:r>
                    <w:rPr>
                      <w:rFonts w:ascii="Times New Roman" w:eastAsia="Times New Roman" w:hAnsi="Times New Roman"/>
                      <w:sz w:val="20"/>
                      <w:szCs w:val="20"/>
                      <w:lang w:eastAsia="ru-RU" w:bidi="ru-RU"/>
                    </w:rPr>
                    <w:t>я</w:t>
                  </w:r>
                </w:p>
              </w:tc>
              <w:tc>
                <w:tcPr>
                  <w:tcW w:w="2693"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ind w:right="141"/>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Задание выполнено верно, в полном объеме. </w:t>
                  </w:r>
                </w:p>
              </w:tc>
              <w:tc>
                <w:tcPr>
                  <w:tcW w:w="2835"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Задание выполнено верно, объем работы меньше необходимого.</w:t>
                  </w:r>
                </w:p>
              </w:tc>
              <w:tc>
                <w:tcPr>
                  <w:tcW w:w="2552"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Задание выполнено неверно, данные перепутаны.</w:t>
                  </w:r>
                </w:p>
              </w:tc>
            </w:tr>
            <w:tr w:rsidR="00C03551" w:rsidRPr="006A7B77" w:rsidTr="00C03551">
              <w:tc>
                <w:tcPr>
                  <w:tcW w:w="2123"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2</w:t>
                  </w:r>
                  <w:r w:rsidRPr="00983FEA">
                    <w:rPr>
                      <w:rFonts w:ascii="Times New Roman" w:eastAsia="Times New Roman" w:hAnsi="Times New Roman"/>
                      <w:sz w:val="20"/>
                      <w:szCs w:val="20"/>
                      <w:lang w:eastAsia="ru-RU" w:bidi="ru-RU"/>
                    </w:rPr>
                    <w:t xml:space="preserve">. </w:t>
                  </w:r>
                  <w:r>
                    <w:rPr>
                      <w:rFonts w:ascii="Times New Roman" w:eastAsia="Times New Roman" w:hAnsi="Times New Roman"/>
                      <w:sz w:val="20"/>
                      <w:szCs w:val="20"/>
                      <w:lang w:eastAsia="ru-RU" w:bidi="ru-RU"/>
                    </w:rPr>
                    <w:t>Качество и с</w:t>
                  </w:r>
                  <w:r w:rsidRPr="00983FEA">
                    <w:rPr>
                      <w:rFonts w:ascii="Times New Roman" w:eastAsia="Times New Roman" w:hAnsi="Times New Roman"/>
                      <w:sz w:val="20"/>
                      <w:szCs w:val="20"/>
                      <w:lang w:eastAsia="ru-RU" w:bidi="ru-RU"/>
                    </w:rPr>
                    <w:t>роки выполнения работы</w:t>
                  </w:r>
                </w:p>
              </w:tc>
              <w:tc>
                <w:tcPr>
                  <w:tcW w:w="2693"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ind w:right="141"/>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Текст построен логично, использована корректная лексика, правильное грамматическое оформление письменной речи. Работа сдана вовремя. </w:t>
                  </w:r>
                </w:p>
              </w:tc>
              <w:tc>
                <w:tcPr>
                  <w:tcW w:w="2835"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Текст не всегда логичен, неточный выбор лексических единиц, присутствуют грамматические ошибки. Работа сдана вовремя.</w:t>
                  </w:r>
                </w:p>
              </w:tc>
              <w:tc>
                <w:tcPr>
                  <w:tcW w:w="2552" w:type="dxa"/>
                  <w:tcBorders>
                    <w:top w:val="outset" w:sz="6" w:space="0" w:color="auto"/>
                    <w:left w:val="outset" w:sz="6" w:space="0" w:color="auto"/>
                    <w:bottom w:val="outset" w:sz="6" w:space="0" w:color="auto"/>
                    <w:right w:val="outset" w:sz="6" w:space="0" w:color="auto"/>
                  </w:tcBorders>
                  <w:vAlign w:val="center"/>
                  <w:hideMark/>
                </w:tcPr>
                <w:p w:rsidR="00C03551" w:rsidRPr="00983FEA" w:rsidRDefault="00C03551" w:rsidP="00C03551">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Текст не всегда логичен, неточный выбор лексических единиц, присутствуют многочисленные грамматические ошибки. </w:t>
                  </w:r>
                  <w:r w:rsidRPr="00983FEA">
                    <w:rPr>
                      <w:rFonts w:ascii="Times New Roman" w:eastAsia="Times New Roman" w:hAnsi="Times New Roman"/>
                      <w:sz w:val="20"/>
                      <w:szCs w:val="20"/>
                      <w:lang w:eastAsia="ru-RU" w:bidi="ru-RU"/>
                    </w:rPr>
                    <w:t xml:space="preserve">Работа сдана с опозданием </w:t>
                  </w:r>
                  <w:r>
                    <w:rPr>
                      <w:rFonts w:ascii="Times New Roman" w:eastAsia="Times New Roman" w:hAnsi="Times New Roman"/>
                      <w:sz w:val="20"/>
                      <w:szCs w:val="20"/>
                      <w:lang w:eastAsia="ru-RU" w:bidi="ru-RU"/>
                    </w:rPr>
                    <w:t>более чем на две недели</w:t>
                  </w:r>
                </w:p>
              </w:tc>
            </w:tr>
          </w:tbl>
          <w:p w:rsidR="00C03551" w:rsidRPr="00C9321C" w:rsidRDefault="00C03551" w:rsidP="006453E4">
            <w:pPr>
              <w:pStyle w:val="21"/>
              <w:tabs>
                <w:tab w:val="left" w:pos="0"/>
              </w:tabs>
              <w:suppressAutoHyphens/>
              <w:spacing w:after="0" w:line="240" w:lineRule="auto"/>
              <w:jc w:val="both"/>
              <w:rPr>
                <w:rFonts w:ascii="Times New Roman" w:eastAsia="Times New Roman" w:hAnsi="Times New Roman"/>
                <w:sz w:val="24"/>
                <w:szCs w:val="24"/>
              </w:rPr>
            </w:pPr>
            <w:r w:rsidRPr="005A0041">
              <w:rPr>
                <w:rFonts w:ascii="Times New Roman" w:eastAsia="Times New Roman" w:hAnsi="Times New Roman"/>
                <w:sz w:val="24"/>
                <w:lang w:eastAsia="ru-RU" w:bidi="ru-RU"/>
              </w:rPr>
              <w:t xml:space="preserve">Преподаватель оценивает данный вид работы по </w:t>
            </w:r>
            <w:r w:rsidR="006453E4">
              <w:rPr>
                <w:rFonts w:ascii="Times New Roman" w:eastAsia="Times New Roman" w:hAnsi="Times New Roman"/>
                <w:sz w:val="24"/>
                <w:lang w:eastAsia="ru-RU" w:bidi="ru-RU"/>
              </w:rPr>
              <w:t>10</w:t>
            </w:r>
            <w:r w:rsidRPr="005A0041">
              <w:rPr>
                <w:rFonts w:ascii="Times New Roman" w:eastAsia="Times New Roman" w:hAnsi="Times New Roman"/>
                <w:sz w:val="24"/>
                <w:lang w:eastAsia="ru-RU" w:bidi="ru-RU"/>
              </w:rPr>
              <w:t xml:space="preserve">-балльной системе. Полученные баллы за </w:t>
            </w:r>
            <w:r>
              <w:rPr>
                <w:rFonts w:ascii="Times New Roman" w:eastAsia="Times New Roman" w:hAnsi="Times New Roman"/>
                <w:sz w:val="24"/>
                <w:lang w:eastAsia="ru-RU" w:bidi="ru-RU"/>
              </w:rPr>
              <w:t>выполнение индивидуальных домашних заданий</w:t>
            </w:r>
            <w:r w:rsidRPr="005A0041">
              <w:rPr>
                <w:rFonts w:ascii="Times New Roman" w:eastAsia="Times New Roman" w:hAnsi="Times New Roman"/>
                <w:sz w:val="24"/>
                <w:lang w:eastAsia="ru-RU" w:bidi="ru-RU"/>
              </w:rPr>
              <w:t xml:space="preserve"> отражаются в накопленных баллах студента согласно календарного рейтинг плана дисциплины.</w:t>
            </w:r>
          </w:p>
        </w:tc>
      </w:tr>
      <w:tr w:rsidR="004E1CF7" w:rsidRPr="00C9321C" w:rsidTr="00C03551">
        <w:tc>
          <w:tcPr>
            <w:tcW w:w="988" w:type="dxa"/>
          </w:tcPr>
          <w:p w:rsidR="004E1CF7" w:rsidRPr="00C9321C" w:rsidRDefault="004E1CF7" w:rsidP="00C03551">
            <w:pPr>
              <w:pStyle w:val="a5"/>
              <w:numPr>
                <w:ilvl w:val="0"/>
                <w:numId w:val="3"/>
              </w:numPr>
              <w:rPr>
                <w:rFonts w:ascii="Times New Roman" w:eastAsia="Times New Roman" w:hAnsi="Times New Roman" w:cs="Times New Roman"/>
              </w:rPr>
            </w:pPr>
          </w:p>
        </w:tc>
        <w:tc>
          <w:tcPr>
            <w:tcW w:w="3260" w:type="dxa"/>
          </w:tcPr>
          <w:p w:rsidR="004E1CF7" w:rsidRPr="004E1CF7" w:rsidRDefault="004E1CF7" w:rsidP="00C0355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Тест</w:t>
            </w:r>
          </w:p>
        </w:tc>
        <w:tc>
          <w:tcPr>
            <w:tcW w:w="10602" w:type="dxa"/>
          </w:tcPr>
          <w:p w:rsidR="004E1CF7" w:rsidRDefault="00F232C4" w:rsidP="00C03551">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 xml:space="preserve">Каждый тест (контрольная работа) имеет определенный набор заданий, правильность выполнения которых </w:t>
            </w:r>
            <w:r w:rsidR="00E73471">
              <w:rPr>
                <w:rFonts w:ascii="Times New Roman" w:eastAsia="Times New Roman" w:hAnsi="Times New Roman"/>
                <w:sz w:val="24"/>
                <w:lang w:eastAsia="ru-RU" w:bidi="ru-RU"/>
              </w:rPr>
              <w:t xml:space="preserve">дает представление об уровне усвоения материала студентом. Тесты оцениваются по шкале </w:t>
            </w:r>
            <w:r w:rsidR="00E73471">
              <w:rPr>
                <w:rFonts w:ascii="Times New Roman" w:eastAsia="Times New Roman" w:hAnsi="Times New Roman"/>
                <w:sz w:val="24"/>
                <w:lang w:eastAsia="ru-RU" w:bidi="ru-RU"/>
              </w:rPr>
              <w:lastRenderedPageBreak/>
              <w:t>от 0 до 100%</w:t>
            </w:r>
            <w:r w:rsidR="00187DC2">
              <w:rPr>
                <w:rFonts w:ascii="Times New Roman" w:eastAsia="Times New Roman" w:hAnsi="Times New Roman"/>
                <w:sz w:val="24"/>
                <w:lang w:eastAsia="ru-RU" w:bidi="ru-RU"/>
              </w:rPr>
              <w:t xml:space="preserve"> и результаты переводятся в 10-бальную систему</w:t>
            </w:r>
            <w:r w:rsidR="00E73471">
              <w:rPr>
                <w:rFonts w:ascii="Times New Roman" w:eastAsia="Times New Roman" w:hAnsi="Times New Roman"/>
                <w:sz w:val="24"/>
                <w:lang w:eastAsia="ru-RU" w:bidi="ru-RU"/>
              </w:rPr>
              <w:t>:</w:t>
            </w:r>
          </w:p>
          <w:p w:rsidR="009C4205"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95 – 100% – 10 баллов</w:t>
            </w:r>
          </w:p>
          <w:p w:rsidR="009C4205"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85 – 94% – 9 баллов</w:t>
            </w:r>
          </w:p>
          <w:p w:rsidR="009C4205"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75 – 84% – 8 баллов</w:t>
            </w:r>
          </w:p>
          <w:p w:rsidR="009C4205"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65 – 74% – 7 баллов</w:t>
            </w:r>
          </w:p>
          <w:p w:rsidR="009C4205"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55 – 64% – 6 баллов</w:t>
            </w:r>
          </w:p>
          <w:p w:rsidR="009C4205"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45 – 54% – 5 баллов</w:t>
            </w:r>
          </w:p>
          <w:p w:rsidR="009C4205"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35 – 44% – 4 баллов</w:t>
            </w:r>
          </w:p>
          <w:p w:rsidR="009C4205"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25 – 34% – 3 баллов</w:t>
            </w:r>
            <w:bookmarkStart w:id="0" w:name="_GoBack"/>
            <w:bookmarkEnd w:id="0"/>
          </w:p>
          <w:p w:rsidR="00E73471" w:rsidRPr="00CF5522" w:rsidRDefault="009C4205" w:rsidP="009C4205">
            <w:pPr>
              <w:pStyle w:val="21"/>
              <w:tabs>
                <w:tab w:val="left" w:pos="0"/>
              </w:tabs>
              <w:suppressAutoHyphens/>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0 – 24% – 0-2 баллов</w:t>
            </w:r>
          </w:p>
        </w:tc>
      </w:tr>
      <w:tr w:rsidR="002D55A9" w:rsidRPr="00C9321C" w:rsidTr="00C03551">
        <w:tc>
          <w:tcPr>
            <w:tcW w:w="988" w:type="dxa"/>
          </w:tcPr>
          <w:p w:rsidR="002D55A9" w:rsidRPr="00C9321C" w:rsidRDefault="002D55A9" w:rsidP="00C03551">
            <w:pPr>
              <w:pStyle w:val="a5"/>
              <w:numPr>
                <w:ilvl w:val="0"/>
                <w:numId w:val="3"/>
              </w:numPr>
              <w:rPr>
                <w:rFonts w:ascii="Times New Roman" w:eastAsia="Times New Roman" w:hAnsi="Times New Roman" w:cs="Times New Roman"/>
              </w:rPr>
            </w:pPr>
          </w:p>
        </w:tc>
        <w:tc>
          <w:tcPr>
            <w:tcW w:w="3260" w:type="dxa"/>
          </w:tcPr>
          <w:p w:rsidR="002D55A9" w:rsidRDefault="002D55A9" w:rsidP="005F3B1B">
            <w:pPr>
              <w:spacing w:after="0" w:line="240" w:lineRule="auto"/>
              <w:rPr>
                <w:rFonts w:ascii="Times New Roman" w:eastAsia="Times New Roman" w:hAnsi="Times New Roman"/>
                <w:sz w:val="24"/>
                <w:szCs w:val="24"/>
              </w:rPr>
            </w:pPr>
            <w:r>
              <w:rPr>
                <w:rFonts w:ascii="Times New Roman" w:eastAsia="Times New Roman" w:hAnsi="Times New Roman"/>
                <w:sz w:val="24"/>
                <w:szCs w:val="24"/>
              </w:rPr>
              <w:t>Экзамен</w:t>
            </w:r>
          </w:p>
        </w:tc>
        <w:tc>
          <w:tcPr>
            <w:tcW w:w="10602" w:type="dxa"/>
          </w:tcPr>
          <w:p w:rsidR="002D55A9" w:rsidRDefault="002D55A9" w:rsidP="005F3B1B">
            <w:pPr>
              <w:spacing w:after="0" w:line="240" w:lineRule="auto"/>
              <w:jc w:val="both"/>
              <w:rPr>
                <w:rFonts w:ascii="Times New Roman" w:eastAsia="Times New Roman" w:hAnsi="Times New Roman"/>
                <w:sz w:val="24"/>
                <w:lang w:eastAsia="ru-RU" w:bidi="ru-RU"/>
              </w:rPr>
            </w:pPr>
            <w:r w:rsidRPr="006852C1">
              <w:rPr>
                <w:rFonts w:ascii="Times New Roman" w:eastAsia="Times New Roman" w:hAnsi="Times New Roman"/>
                <w:sz w:val="24"/>
                <w:lang w:eastAsia="ru-RU" w:bidi="ru-RU"/>
              </w:rPr>
              <w:t xml:space="preserve">В рамках изучаемых разделов дисциплины осуществляется текущее оценивание степени освоения студентами изученного материала. Проверка освоения материала </w:t>
            </w:r>
            <w:r>
              <w:rPr>
                <w:rFonts w:ascii="Times New Roman" w:eastAsia="Times New Roman" w:hAnsi="Times New Roman"/>
                <w:sz w:val="24"/>
                <w:lang w:eastAsia="ru-RU" w:bidi="ru-RU"/>
              </w:rPr>
              <w:t>практических</w:t>
            </w:r>
            <w:r w:rsidRPr="006852C1">
              <w:rPr>
                <w:rFonts w:ascii="Times New Roman" w:eastAsia="Times New Roman" w:hAnsi="Times New Roman"/>
                <w:sz w:val="24"/>
                <w:lang w:eastAsia="ru-RU" w:bidi="ru-RU"/>
              </w:rPr>
              <w:t xml:space="preserve"> занятий проводится по результатам выполнения</w:t>
            </w:r>
            <w:r>
              <w:rPr>
                <w:rFonts w:ascii="Times New Roman" w:eastAsia="Times New Roman" w:hAnsi="Times New Roman"/>
                <w:sz w:val="24"/>
                <w:lang w:eastAsia="ru-RU" w:bidi="ru-RU"/>
              </w:rPr>
              <w:t xml:space="preserve"> индивидуальных домашних заданий, а также путем </w:t>
            </w:r>
            <w:r w:rsidR="00C57B7D">
              <w:rPr>
                <w:rFonts w:ascii="Times New Roman" w:eastAsia="Times New Roman" w:hAnsi="Times New Roman"/>
                <w:sz w:val="24"/>
                <w:lang w:eastAsia="ru-RU" w:bidi="ru-RU"/>
              </w:rPr>
              <w:t>активной работы на занятиях</w:t>
            </w:r>
            <w:r>
              <w:rPr>
                <w:rFonts w:ascii="Times New Roman" w:eastAsia="Times New Roman" w:hAnsi="Times New Roman"/>
                <w:sz w:val="24"/>
                <w:lang w:eastAsia="ru-RU" w:bidi="ru-RU"/>
              </w:rPr>
              <w:t xml:space="preserve">. </w:t>
            </w:r>
          </w:p>
          <w:p w:rsidR="002D55A9" w:rsidRDefault="002D55A9" w:rsidP="005F3B1B">
            <w:pPr>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Допуск по и</w:t>
            </w:r>
            <w:r w:rsidRPr="006852C1">
              <w:rPr>
                <w:rFonts w:ascii="Times New Roman" w:eastAsia="Times New Roman" w:hAnsi="Times New Roman"/>
                <w:sz w:val="24"/>
                <w:lang w:eastAsia="ru-RU" w:bidi="ru-RU"/>
              </w:rPr>
              <w:t>тог</w:t>
            </w:r>
            <w:r>
              <w:rPr>
                <w:rFonts w:ascii="Times New Roman" w:eastAsia="Times New Roman" w:hAnsi="Times New Roman"/>
                <w:sz w:val="24"/>
                <w:lang w:eastAsia="ru-RU" w:bidi="ru-RU"/>
              </w:rPr>
              <w:t>у</w:t>
            </w:r>
            <w:r w:rsidRPr="006852C1">
              <w:rPr>
                <w:rFonts w:ascii="Times New Roman" w:eastAsia="Times New Roman" w:hAnsi="Times New Roman"/>
                <w:sz w:val="24"/>
                <w:lang w:eastAsia="ru-RU" w:bidi="ru-RU"/>
              </w:rPr>
              <w:t xml:space="preserve"> текущего контроля рассчитывается на основе суммы баллов, набранных за все виды </w:t>
            </w:r>
            <w:r>
              <w:rPr>
                <w:rFonts w:ascii="Times New Roman" w:eastAsia="Times New Roman" w:hAnsi="Times New Roman"/>
                <w:sz w:val="24"/>
                <w:lang w:eastAsia="ru-RU" w:bidi="ru-RU"/>
              </w:rPr>
              <w:t>оценочных мероприятий</w:t>
            </w:r>
            <w:r w:rsidRPr="006852C1">
              <w:rPr>
                <w:rFonts w:ascii="Times New Roman" w:eastAsia="Times New Roman" w:hAnsi="Times New Roman"/>
                <w:sz w:val="24"/>
                <w:lang w:eastAsia="ru-RU" w:bidi="ru-RU"/>
              </w:rPr>
              <w:t xml:space="preserve">. </w:t>
            </w:r>
            <w:r>
              <w:rPr>
                <w:rFonts w:ascii="Times New Roman" w:eastAsia="Times New Roman" w:hAnsi="Times New Roman"/>
                <w:sz w:val="24"/>
                <w:lang w:eastAsia="ru-RU" w:bidi="ru-RU"/>
              </w:rPr>
              <w:t>Для допуска к экзамену студенту необходимо набрать 55 баллов и более по всем видам запланированных оценочных мероприятий.</w:t>
            </w:r>
          </w:p>
          <w:p w:rsidR="002D55A9" w:rsidRDefault="002D55A9" w:rsidP="005F3B1B">
            <w:pPr>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Экзамен проводится в устной форме.</w:t>
            </w:r>
          </w:p>
          <w:p w:rsidR="002D55A9" w:rsidRDefault="002D55A9" w:rsidP="005F3B1B">
            <w:pPr>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Экзаменационный билет состоит из одной темы, которую студенту необходимо раскрыть в устном рассказе на английском языке.</w:t>
            </w:r>
          </w:p>
          <w:p w:rsidR="002D55A9" w:rsidRDefault="002D55A9" w:rsidP="005F3B1B">
            <w:pPr>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Критерии оценивания экзамена:</w:t>
            </w:r>
          </w:p>
          <w:p w:rsidR="002D55A9" w:rsidRPr="00C76506" w:rsidRDefault="002D55A9" w:rsidP="005F3B1B">
            <w:pPr>
              <w:spacing w:after="0" w:line="240" w:lineRule="auto"/>
              <w:jc w:val="both"/>
              <w:rPr>
                <w:rFonts w:ascii="Times New Roman" w:eastAsia="Times New Roman" w:hAnsi="Times New Roman"/>
                <w:sz w:val="24"/>
                <w:lang w:eastAsia="ru-RU" w:bidi="ru-RU"/>
              </w:rPr>
            </w:pPr>
            <w:r>
              <w:rPr>
                <w:rFonts w:ascii="Times New Roman" w:eastAsia="Times New Roman" w:hAnsi="Times New Roman"/>
                <w:sz w:val="24"/>
                <w:lang w:eastAsia="ru-RU" w:bidi="ru-RU"/>
              </w:rPr>
              <w:t xml:space="preserve">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7"/>
              <w:gridCol w:w="2640"/>
              <w:gridCol w:w="2835"/>
              <w:gridCol w:w="2693"/>
            </w:tblGrid>
            <w:tr w:rsidR="002D55A9" w:rsidRPr="00983FEA" w:rsidTr="005F3B1B">
              <w:tc>
                <w:tcPr>
                  <w:tcW w:w="1927" w:type="dxa"/>
                  <w:tcBorders>
                    <w:top w:val="outset" w:sz="6" w:space="0" w:color="auto"/>
                    <w:left w:val="outset" w:sz="6" w:space="0" w:color="auto"/>
                    <w:bottom w:val="outset" w:sz="6" w:space="0" w:color="auto"/>
                    <w:right w:val="outset" w:sz="6" w:space="0" w:color="auto"/>
                  </w:tcBorders>
                  <w:vAlign w:val="center"/>
                  <w:hideMark/>
                </w:tcPr>
                <w:p w:rsidR="002D55A9" w:rsidRPr="00983FEA"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Критерий </w:t>
                  </w:r>
                </w:p>
              </w:tc>
              <w:tc>
                <w:tcPr>
                  <w:tcW w:w="2640" w:type="dxa"/>
                  <w:tcBorders>
                    <w:top w:val="outset" w:sz="6" w:space="0" w:color="auto"/>
                    <w:left w:val="outset" w:sz="6" w:space="0" w:color="auto"/>
                    <w:bottom w:val="outset" w:sz="6" w:space="0" w:color="auto"/>
                    <w:right w:val="outset" w:sz="6" w:space="0" w:color="auto"/>
                  </w:tcBorders>
                  <w:vAlign w:val="center"/>
                  <w:hideMark/>
                </w:tcPr>
                <w:p w:rsidR="002D55A9" w:rsidRPr="00983FEA" w:rsidRDefault="002D55A9" w:rsidP="005F3B1B">
                  <w:pPr>
                    <w:pStyle w:val="21"/>
                    <w:tabs>
                      <w:tab w:val="left" w:pos="0"/>
                    </w:tabs>
                    <w:suppressAutoHyphens/>
                    <w:spacing w:after="0" w:line="240" w:lineRule="auto"/>
                    <w:ind w:right="141"/>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4-5 баллов</w:t>
                  </w:r>
                </w:p>
              </w:tc>
              <w:tc>
                <w:tcPr>
                  <w:tcW w:w="2835" w:type="dxa"/>
                  <w:tcBorders>
                    <w:top w:val="outset" w:sz="6" w:space="0" w:color="auto"/>
                    <w:left w:val="outset" w:sz="6" w:space="0" w:color="auto"/>
                    <w:bottom w:val="outset" w:sz="6" w:space="0" w:color="auto"/>
                    <w:right w:val="outset" w:sz="6" w:space="0" w:color="auto"/>
                  </w:tcBorders>
                  <w:vAlign w:val="center"/>
                  <w:hideMark/>
                </w:tcPr>
                <w:p w:rsidR="002D55A9" w:rsidRPr="00983FEA" w:rsidRDefault="002D55A9" w:rsidP="005F3B1B">
                  <w:pPr>
                    <w:pStyle w:val="21"/>
                    <w:tabs>
                      <w:tab w:val="left" w:pos="0"/>
                    </w:tabs>
                    <w:suppressAutoHyphens/>
                    <w:spacing w:after="0" w:line="240" w:lineRule="auto"/>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2-3 балла</w:t>
                  </w:r>
                </w:p>
              </w:tc>
              <w:tc>
                <w:tcPr>
                  <w:tcW w:w="2693" w:type="dxa"/>
                  <w:tcBorders>
                    <w:top w:val="outset" w:sz="6" w:space="0" w:color="auto"/>
                    <w:left w:val="outset" w:sz="6" w:space="0" w:color="auto"/>
                    <w:bottom w:val="outset" w:sz="6" w:space="0" w:color="auto"/>
                    <w:right w:val="single" w:sz="4" w:space="0" w:color="auto"/>
                  </w:tcBorders>
                  <w:vAlign w:val="center"/>
                  <w:hideMark/>
                </w:tcPr>
                <w:p w:rsidR="002D55A9" w:rsidRPr="00983FEA" w:rsidRDefault="002D55A9" w:rsidP="005F3B1B">
                  <w:pPr>
                    <w:pStyle w:val="21"/>
                    <w:tabs>
                      <w:tab w:val="left" w:pos="0"/>
                    </w:tabs>
                    <w:suppressAutoHyphens/>
                    <w:spacing w:after="0" w:line="240" w:lineRule="auto"/>
                    <w:jc w:val="center"/>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0-1 балл</w:t>
                  </w:r>
                </w:p>
              </w:tc>
            </w:tr>
            <w:tr w:rsidR="002D55A9" w:rsidRPr="00983FEA" w:rsidTr="005F3B1B">
              <w:tc>
                <w:tcPr>
                  <w:tcW w:w="1927" w:type="dxa"/>
                  <w:tcBorders>
                    <w:top w:val="outset" w:sz="6" w:space="0" w:color="auto"/>
                    <w:left w:val="outset" w:sz="6" w:space="0" w:color="auto"/>
                    <w:bottom w:val="outset" w:sz="6" w:space="0" w:color="auto"/>
                    <w:right w:val="outset" w:sz="6" w:space="0" w:color="auto"/>
                  </w:tcBorders>
                  <w:vAlign w:val="center"/>
                  <w:hideMark/>
                </w:tcPr>
                <w:p w:rsidR="002D55A9" w:rsidRPr="00983FEA" w:rsidRDefault="002D55A9" w:rsidP="005F3B1B">
                  <w:pPr>
                    <w:pStyle w:val="21"/>
                    <w:tabs>
                      <w:tab w:val="left" w:pos="0"/>
                    </w:tabs>
                    <w:suppressAutoHyphens/>
                    <w:spacing w:after="0" w:line="240" w:lineRule="auto"/>
                    <w:rPr>
                      <w:rFonts w:ascii="Times New Roman" w:eastAsia="Times New Roman" w:hAnsi="Times New Roman"/>
                      <w:sz w:val="20"/>
                      <w:szCs w:val="20"/>
                      <w:lang w:eastAsia="ru-RU" w:bidi="ru-RU"/>
                    </w:rPr>
                  </w:pPr>
                  <w:r w:rsidRPr="00983FEA">
                    <w:rPr>
                      <w:rFonts w:ascii="Times New Roman" w:eastAsia="Times New Roman" w:hAnsi="Times New Roman"/>
                      <w:sz w:val="20"/>
                      <w:szCs w:val="20"/>
                      <w:lang w:eastAsia="ru-RU" w:bidi="ru-RU"/>
                    </w:rPr>
                    <w:t xml:space="preserve">1. </w:t>
                  </w:r>
                  <w:r>
                    <w:rPr>
                      <w:rFonts w:ascii="Times New Roman" w:eastAsia="Times New Roman" w:hAnsi="Times New Roman"/>
                      <w:sz w:val="20"/>
                      <w:szCs w:val="20"/>
                      <w:lang w:eastAsia="ru-RU" w:bidi="ru-RU"/>
                    </w:rPr>
                    <w:t>Фонетика</w:t>
                  </w:r>
                </w:p>
              </w:tc>
              <w:tc>
                <w:tcPr>
                  <w:tcW w:w="2640" w:type="dxa"/>
                  <w:tcBorders>
                    <w:top w:val="outset" w:sz="6" w:space="0" w:color="auto"/>
                    <w:left w:val="outset" w:sz="6" w:space="0" w:color="auto"/>
                    <w:bottom w:val="outset" w:sz="6" w:space="0" w:color="auto"/>
                    <w:right w:val="outset" w:sz="6" w:space="0" w:color="auto"/>
                  </w:tcBorders>
                  <w:vAlign w:val="center"/>
                  <w:hideMark/>
                </w:tcPr>
                <w:p w:rsidR="002D55A9" w:rsidRPr="00983FEA" w:rsidRDefault="002D55A9" w:rsidP="005F3B1B">
                  <w:pPr>
                    <w:pStyle w:val="21"/>
                    <w:tabs>
                      <w:tab w:val="left" w:pos="0"/>
                    </w:tabs>
                    <w:suppressAutoHyphens/>
                    <w:spacing w:after="0" w:line="240" w:lineRule="auto"/>
                    <w:ind w:right="141"/>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Звучание английской речи не искажено. </w:t>
                  </w:r>
                </w:p>
              </w:tc>
              <w:tc>
                <w:tcPr>
                  <w:tcW w:w="2835" w:type="dxa"/>
                  <w:tcBorders>
                    <w:top w:val="outset" w:sz="6" w:space="0" w:color="auto"/>
                    <w:left w:val="outset" w:sz="6" w:space="0" w:color="auto"/>
                    <w:bottom w:val="outset" w:sz="6" w:space="0" w:color="auto"/>
                    <w:right w:val="outset" w:sz="6" w:space="0" w:color="auto"/>
                  </w:tcBorders>
                  <w:vAlign w:val="center"/>
                  <w:hideMark/>
                </w:tcPr>
                <w:p w:rsidR="002D55A9" w:rsidRPr="00983FEA"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Частичное искажение английской речи.</w:t>
                  </w:r>
                </w:p>
              </w:tc>
              <w:tc>
                <w:tcPr>
                  <w:tcW w:w="2693" w:type="dxa"/>
                  <w:tcBorders>
                    <w:top w:val="outset" w:sz="6" w:space="0" w:color="auto"/>
                    <w:left w:val="outset" w:sz="6" w:space="0" w:color="auto"/>
                    <w:bottom w:val="outset" w:sz="6" w:space="0" w:color="auto"/>
                    <w:right w:val="single" w:sz="4" w:space="0" w:color="auto"/>
                  </w:tcBorders>
                  <w:vAlign w:val="center"/>
                  <w:hideMark/>
                </w:tcPr>
                <w:p w:rsidR="002D55A9" w:rsidRPr="00983FEA"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Произношение и интонация часто некорректны, мешают пониманию смысла.</w:t>
                  </w:r>
                </w:p>
              </w:tc>
            </w:tr>
            <w:tr w:rsidR="002D55A9" w:rsidRPr="00983FEA" w:rsidTr="005F3B1B">
              <w:tc>
                <w:tcPr>
                  <w:tcW w:w="1927" w:type="dxa"/>
                  <w:tcBorders>
                    <w:top w:val="outset" w:sz="6" w:space="0" w:color="auto"/>
                    <w:left w:val="outset" w:sz="6" w:space="0" w:color="auto"/>
                    <w:bottom w:val="outset" w:sz="6" w:space="0" w:color="auto"/>
                    <w:right w:val="outset" w:sz="6" w:space="0" w:color="auto"/>
                  </w:tcBorders>
                  <w:vAlign w:val="center"/>
                </w:tcPr>
                <w:p w:rsidR="002D55A9" w:rsidRPr="00983FEA" w:rsidRDefault="002D55A9" w:rsidP="005F3B1B">
                  <w:pPr>
                    <w:pStyle w:val="21"/>
                    <w:tabs>
                      <w:tab w:val="left" w:pos="0"/>
                    </w:tabs>
                    <w:suppressAutoHyphens/>
                    <w:spacing w:after="0" w:line="240" w:lineRule="auto"/>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2. Лексика</w:t>
                  </w:r>
                </w:p>
              </w:tc>
              <w:tc>
                <w:tcPr>
                  <w:tcW w:w="2640" w:type="dxa"/>
                  <w:tcBorders>
                    <w:top w:val="outset" w:sz="6" w:space="0" w:color="auto"/>
                    <w:left w:val="outset" w:sz="6" w:space="0" w:color="auto"/>
                    <w:bottom w:val="outset" w:sz="6" w:space="0" w:color="auto"/>
                    <w:right w:val="outset" w:sz="6" w:space="0" w:color="auto"/>
                  </w:tcBorders>
                  <w:vAlign w:val="center"/>
                </w:tcPr>
                <w:p w:rsidR="002D55A9" w:rsidRDefault="002D55A9" w:rsidP="005F3B1B">
                  <w:pPr>
                    <w:pStyle w:val="21"/>
                    <w:tabs>
                      <w:tab w:val="left" w:pos="0"/>
                    </w:tabs>
                    <w:suppressAutoHyphens/>
                    <w:spacing w:after="0" w:line="240" w:lineRule="auto"/>
                    <w:ind w:right="141"/>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Лексические единицы подобраны и использованы корректно.</w:t>
                  </w:r>
                </w:p>
              </w:tc>
              <w:tc>
                <w:tcPr>
                  <w:tcW w:w="2835" w:type="dxa"/>
                  <w:tcBorders>
                    <w:top w:val="outset" w:sz="6" w:space="0" w:color="auto"/>
                    <w:left w:val="outset" w:sz="6" w:space="0" w:color="auto"/>
                    <w:bottom w:val="outset" w:sz="6" w:space="0" w:color="auto"/>
                    <w:right w:val="outset" w:sz="6" w:space="0" w:color="auto"/>
                  </w:tcBorders>
                  <w:vAlign w:val="center"/>
                </w:tcPr>
                <w:p w:rsidR="002D55A9"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Частично неверный подбор и использование лексических единиц.</w:t>
                  </w:r>
                </w:p>
              </w:tc>
              <w:tc>
                <w:tcPr>
                  <w:tcW w:w="2693" w:type="dxa"/>
                  <w:tcBorders>
                    <w:top w:val="outset" w:sz="6" w:space="0" w:color="auto"/>
                    <w:left w:val="outset" w:sz="6" w:space="0" w:color="auto"/>
                    <w:bottom w:val="outset" w:sz="6" w:space="0" w:color="auto"/>
                    <w:right w:val="single" w:sz="4" w:space="0" w:color="auto"/>
                  </w:tcBorders>
                  <w:vAlign w:val="center"/>
                </w:tcPr>
                <w:p w:rsidR="002D55A9"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Часто неверный подбор и использование лексических единиц.</w:t>
                  </w:r>
                </w:p>
              </w:tc>
            </w:tr>
            <w:tr w:rsidR="002D55A9" w:rsidRPr="00983FEA" w:rsidTr="005F3B1B">
              <w:tc>
                <w:tcPr>
                  <w:tcW w:w="1927" w:type="dxa"/>
                  <w:tcBorders>
                    <w:top w:val="outset" w:sz="6" w:space="0" w:color="auto"/>
                    <w:left w:val="outset" w:sz="6" w:space="0" w:color="auto"/>
                    <w:bottom w:val="outset" w:sz="6" w:space="0" w:color="auto"/>
                    <w:right w:val="outset" w:sz="6" w:space="0" w:color="auto"/>
                  </w:tcBorders>
                  <w:vAlign w:val="center"/>
                </w:tcPr>
                <w:p w:rsidR="002D55A9" w:rsidRPr="00983FEA" w:rsidRDefault="002D55A9" w:rsidP="005F3B1B">
                  <w:pPr>
                    <w:pStyle w:val="21"/>
                    <w:tabs>
                      <w:tab w:val="left" w:pos="0"/>
                    </w:tabs>
                    <w:suppressAutoHyphens/>
                    <w:spacing w:after="0" w:line="240" w:lineRule="auto"/>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3. Грамматика</w:t>
                  </w:r>
                </w:p>
              </w:tc>
              <w:tc>
                <w:tcPr>
                  <w:tcW w:w="2640" w:type="dxa"/>
                  <w:tcBorders>
                    <w:top w:val="outset" w:sz="6" w:space="0" w:color="auto"/>
                    <w:left w:val="outset" w:sz="6" w:space="0" w:color="auto"/>
                    <w:bottom w:val="outset" w:sz="6" w:space="0" w:color="auto"/>
                    <w:right w:val="outset" w:sz="6" w:space="0" w:color="auto"/>
                  </w:tcBorders>
                  <w:vAlign w:val="center"/>
                </w:tcPr>
                <w:p w:rsidR="002D55A9" w:rsidRDefault="002D55A9" w:rsidP="005F3B1B">
                  <w:pPr>
                    <w:pStyle w:val="21"/>
                    <w:tabs>
                      <w:tab w:val="left" w:pos="0"/>
                    </w:tabs>
                    <w:suppressAutoHyphens/>
                    <w:spacing w:after="0" w:line="240" w:lineRule="auto"/>
                    <w:ind w:right="141"/>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Отсутствуют грамматические ошибки.</w:t>
                  </w:r>
                </w:p>
              </w:tc>
              <w:tc>
                <w:tcPr>
                  <w:tcW w:w="2835" w:type="dxa"/>
                  <w:tcBorders>
                    <w:top w:val="outset" w:sz="6" w:space="0" w:color="auto"/>
                    <w:left w:val="outset" w:sz="6" w:space="0" w:color="auto"/>
                    <w:bottom w:val="outset" w:sz="6" w:space="0" w:color="auto"/>
                    <w:right w:val="outset" w:sz="6" w:space="0" w:color="auto"/>
                  </w:tcBorders>
                  <w:vAlign w:val="center"/>
                </w:tcPr>
                <w:p w:rsidR="002D55A9"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Грамматические ошибки есть, но встречаются редко.</w:t>
                  </w:r>
                </w:p>
              </w:tc>
              <w:tc>
                <w:tcPr>
                  <w:tcW w:w="2693" w:type="dxa"/>
                  <w:tcBorders>
                    <w:top w:val="outset" w:sz="6" w:space="0" w:color="auto"/>
                    <w:left w:val="outset" w:sz="6" w:space="0" w:color="auto"/>
                    <w:bottom w:val="outset" w:sz="6" w:space="0" w:color="auto"/>
                    <w:right w:val="single" w:sz="4" w:space="0" w:color="auto"/>
                  </w:tcBorders>
                  <w:vAlign w:val="center"/>
                </w:tcPr>
                <w:p w:rsidR="002D55A9"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Частые грамматические ошибки при построении высказывания.</w:t>
                  </w:r>
                </w:p>
              </w:tc>
            </w:tr>
            <w:tr w:rsidR="002D55A9" w:rsidRPr="00983FEA" w:rsidTr="005F3B1B">
              <w:tc>
                <w:tcPr>
                  <w:tcW w:w="1927" w:type="dxa"/>
                  <w:tcBorders>
                    <w:top w:val="outset" w:sz="6" w:space="0" w:color="auto"/>
                    <w:left w:val="outset" w:sz="6" w:space="0" w:color="auto"/>
                    <w:bottom w:val="outset" w:sz="6" w:space="0" w:color="auto"/>
                    <w:right w:val="outset" w:sz="6" w:space="0" w:color="auto"/>
                  </w:tcBorders>
                  <w:vAlign w:val="center"/>
                </w:tcPr>
                <w:p w:rsidR="002D55A9" w:rsidRPr="00983FEA" w:rsidRDefault="002D55A9" w:rsidP="005F3B1B">
                  <w:pPr>
                    <w:pStyle w:val="21"/>
                    <w:tabs>
                      <w:tab w:val="left" w:pos="0"/>
                    </w:tabs>
                    <w:suppressAutoHyphens/>
                    <w:spacing w:after="0" w:line="240" w:lineRule="auto"/>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4. Логика</w:t>
                  </w:r>
                </w:p>
              </w:tc>
              <w:tc>
                <w:tcPr>
                  <w:tcW w:w="2640" w:type="dxa"/>
                  <w:tcBorders>
                    <w:top w:val="outset" w:sz="6" w:space="0" w:color="auto"/>
                    <w:left w:val="outset" w:sz="6" w:space="0" w:color="auto"/>
                    <w:bottom w:val="outset" w:sz="6" w:space="0" w:color="auto"/>
                    <w:right w:val="outset" w:sz="6" w:space="0" w:color="auto"/>
                  </w:tcBorders>
                  <w:vAlign w:val="center"/>
                </w:tcPr>
                <w:p w:rsidR="002D55A9" w:rsidRDefault="002D55A9" w:rsidP="005F3B1B">
                  <w:pPr>
                    <w:pStyle w:val="21"/>
                    <w:tabs>
                      <w:tab w:val="left" w:pos="0"/>
                    </w:tabs>
                    <w:suppressAutoHyphens/>
                    <w:spacing w:after="0" w:line="240" w:lineRule="auto"/>
                    <w:ind w:right="141"/>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t xml:space="preserve">Высказывание построено </w:t>
                  </w:r>
                  <w:r>
                    <w:rPr>
                      <w:rFonts w:ascii="Times New Roman" w:eastAsia="Times New Roman" w:hAnsi="Times New Roman"/>
                      <w:sz w:val="20"/>
                      <w:szCs w:val="20"/>
                      <w:lang w:eastAsia="ru-RU" w:bidi="ru-RU"/>
                    </w:rPr>
                    <w:lastRenderedPageBreak/>
                    <w:t>логично, цельно, есть свои мысли по теме высказывания, сделаны выводы.</w:t>
                  </w:r>
                </w:p>
              </w:tc>
              <w:tc>
                <w:tcPr>
                  <w:tcW w:w="2835" w:type="dxa"/>
                  <w:tcBorders>
                    <w:top w:val="outset" w:sz="6" w:space="0" w:color="auto"/>
                    <w:left w:val="outset" w:sz="6" w:space="0" w:color="auto"/>
                    <w:bottom w:val="outset" w:sz="6" w:space="0" w:color="auto"/>
                    <w:right w:val="outset" w:sz="6" w:space="0" w:color="auto"/>
                  </w:tcBorders>
                  <w:vAlign w:val="center"/>
                </w:tcPr>
                <w:p w:rsidR="002D55A9"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lastRenderedPageBreak/>
                    <w:t xml:space="preserve">Высказывание построено </w:t>
                  </w:r>
                  <w:r>
                    <w:rPr>
                      <w:rFonts w:ascii="Times New Roman" w:eastAsia="Times New Roman" w:hAnsi="Times New Roman"/>
                      <w:sz w:val="20"/>
                      <w:szCs w:val="20"/>
                      <w:lang w:eastAsia="ru-RU" w:bidi="ru-RU"/>
                    </w:rPr>
                    <w:lastRenderedPageBreak/>
                    <w:t>логично, цельно, но отсутствуют свои мысли по теме высказывания и</w:t>
                  </w:r>
                  <w:r w:rsidRPr="00847092">
                    <w:rPr>
                      <w:rFonts w:ascii="Times New Roman" w:eastAsia="Times New Roman" w:hAnsi="Times New Roman"/>
                      <w:sz w:val="20"/>
                      <w:szCs w:val="20"/>
                      <w:lang w:eastAsia="ru-RU" w:bidi="ru-RU"/>
                    </w:rPr>
                    <w:t>/</w:t>
                  </w:r>
                  <w:r>
                    <w:rPr>
                      <w:rFonts w:ascii="Times New Roman" w:eastAsia="Times New Roman" w:hAnsi="Times New Roman"/>
                      <w:sz w:val="20"/>
                      <w:szCs w:val="20"/>
                      <w:lang w:eastAsia="ru-RU" w:bidi="ru-RU"/>
                    </w:rPr>
                    <w:t>или не сделаны выводы.</w:t>
                  </w:r>
                </w:p>
              </w:tc>
              <w:tc>
                <w:tcPr>
                  <w:tcW w:w="2693" w:type="dxa"/>
                  <w:tcBorders>
                    <w:top w:val="outset" w:sz="6" w:space="0" w:color="auto"/>
                    <w:left w:val="outset" w:sz="6" w:space="0" w:color="auto"/>
                    <w:bottom w:val="outset" w:sz="6" w:space="0" w:color="auto"/>
                    <w:right w:val="single" w:sz="4" w:space="0" w:color="auto"/>
                  </w:tcBorders>
                  <w:vAlign w:val="center"/>
                </w:tcPr>
                <w:p w:rsidR="002D55A9" w:rsidRDefault="002D55A9" w:rsidP="005F3B1B">
                  <w:pPr>
                    <w:pStyle w:val="21"/>
                    <w:tabs>
                      <w:tab w:val="left" w:pos="0"/>
                    </w:tabs>
                    <w:suppressAutoHyphens/>
                    <w:spacing w:after="0" w:line="240" w:lineRule="auto"/>
                    <w:jc w:val="both"/>
                    <w:rPr>
                      <w:rFonts w:ascii="Times New Roman" w:eastAsia="Times New Roman" w:hAnsi="Times New Roman"/>
                      <w:sz w:val="20"/>
                      <w:szCs w:val="20"/>
                      <w:lang w:eastAsia="ru-RU" w:bidi="ru-RU"/>
                    </w:rPr>
                  </w:pPr>
                  <w:r>
                    <w:rPr>
                      <w:rFonts w:ascii="Times New Roman" w:eastAsia="Times New Roman" w:hAnsi="Times New Roman"/>
                      <w:sz w:val="20"/>
                      <w:szCs w:val="20"/>
                      <w:lang w:eastAsia="ru-RU" w:bidi="ru-RU"/>
                    </w:rPr>
                    <w:lastRenderedPageBreak/>
                    <w:t xml:space="preserve">Высказывание сбивчиво по </w:t>
                  </w:r>
                  <w:r>
                    <w:rPr>
                      <w:rFonts w:ascii="Times New Roman" w:eastAsia="Times New Roman" w:hAnsi="Times New Roman"/>
                      <w:sz w:val="20"/>
                      <w:szCs w:val="20"/>
                      <w:lang w:eastAsia="ru-RU" w:bidi="ru-RU"/>
                    </w:rPr>
                    <w:lastRenderedPageBreak/>
                    <w:t>логике, отсутствуют свои мысли по теме высказывания и</w:t>
                  </w:r>
                  <w:r w:rsidRPr="00847092">
                    <w:rPr>
                      <w:rFonts w:ascii="Times New Roman" w:eastAsia="Times New Roman" w:hAnsi="Times New Roman"/>
                      <w:sz w:val="20"/>
                      <w:szCs w:val="20"/>
                      <w:lang w:eastAsia="ru-RU" w:bidi="ru-RU"/>
                    </w:rPr>
                    <w:t>/</w:t>
                  </w:r>
                  <w:r>
                    <w:rPr>
                      <w:rFonts w:ascii="Times New Roman" w:eastAsia="Times New Roman" w:hAnsi="Times New Roman"/>
                      <w:sz w:val="20"/>
                      <w:szCs w:val="20"/>
                      <w:lang w:eastAsia="ru-RU" w:bidi="ru-RU"/>
                    </w:rPr>
                    <w:t>или не сделаны выводы.</w:t>
                  </w:r>
                </w:p>
              </w:tc>
            </w:tr>
          </w:tbl>
          <w:p w:rsidR="002D55A9" w:rsidRPr="00847092" w:rsidRDefault="002D55A9" w:rsidP="005F3B1B">
            <w:pPr>
              <w:pStyle w:val="a5"/>
              <w:ind w:left="0"/>
              <w:contextualSpacing w:val="0"/>
              <w:rPr>
                <w:rFonts w:ascii="Times New Roman" w:eastAsia="Times New Roman" w:hAnsi="Times New Roman" w:cs="Times New Roman"/>
                <w:color w:val="auto"/>
                <w:lang w:bidi="ru-RU"/>
              </w:rPr>
            </w:pPr>
            <w:r w:rsidRPr="00847092">
              <w:rPr>
                <w:rFonts w:ascii="Times New Roman" w:eastAsia="Times New Roman" w:hAnsi="Times New Roman" w:cs="Times New Roman"/>
                <w:color w:val="auto"/>
                <w:lang w:bidi="ru-RU"/>
              </w:rPr>
              <w:lastRenderedPageBreak/>
              <w:t xml:space="preserve">Максимальный балл за экзамен </w:t>
            </w:r>
            <w:r>
              <w:rPr>
                <w:rFonts w:ascii="Times New Roman" w:eastAsia="Times New Roman" w:hAnsi="Times New Roman" w:cs="Times New Roman"/>
                <w:color w:val="auto"/>
                <w:lang w:bidi="ru-RU"/>
              </w:rPr>
              <w:t>2</w:t>
            </w:r>
            <w:r w:rsidRPr="00847092">
              <w:rPr>
                <w:rFonts w:ascii="Times New Roman" w:eastAsia="Times New Roman" w:hAnsi="Times New Roman" w:cs="Times New Roman"/>
                <w:color w:val="auto"/>
                <w:lang w:bidi="ru-RU"/>
              </w:rPr>
              <w:t xml:space="preserve">0 баллов. </w:t>
            </w:r>
          </w:p>
          <w:p w:rsidR="002D55A9" w:rsidRPr="00CF5522" w:rsidRDefault="002D55A9" w:rsidP="005F3B1B">
            <w:pPr>
              <w:pStyle w:val="21"/>
              <w:tabs>
                <w:tab w:val="left" w:pos="0"/>
              </w:tabs>
              <w:suppressAutoHyphens/>
              <w:spacing w:after="0" w:line="240" w:lineRule="auto"/>
              <w:jc w:val="both"/>
              <w:rPr>
                <w:rFonts w:ascii="Times New Roman" w:eastAsia="Times New Roman" w:hAnsi="Times New Roman"/>
                <w:sz w:val="24"/>
                <w:lang w:eastAsia="ru-RU" w:bidi="ru-RU"/>
              </w:rPr>
            </w:pPr>
            <w:r w:rsidRPr="00847092">
              <w:rPr>
                <w:rFonts w:ascii="Times New Roman" w:eastAsia="Times New Roman" w:hAnsi="Times New Roman"/>
                <w:sz w:val="24"/>
                <w:szCs w:val="24"/>
                <w:lang w:bidi="ru-RU"/>
              </w:rPr>
              <w:t>Итоговая оценка за семестр рассчитывается на основе полученной суммы баллов в результате текущего контроля, и баллов, набранных при заключительном контроле знаний на экзамене.</w:t>
            </w:r>
          </w:p>
        </w:tc>
      </w:tr>
    </w:tbl>
    <w:p w:rsidR="00C776CE" w:rsidRDefault="00C776CE" w:rsidP="002D55A9"/>
    <w:sectPr w:rsidR="00C776CE" w:rsidSect="00C02D95">
      <w:headerReference w:type="default" r:id="rId9"/>
      <w:type w:val="continuous"/>
      <w:pgSz w:w="16838" w:h="11909" w:orient="landscape"/>
      <w:pgMar w:top="1134" w:right="1134" w:bottom="1843" w:left="113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5EA" w:rsidRDefault="00BA65EA">
      <w:pPr>
        <w:spacing w:after="0" w:line="240" w:lineRule="auto"/>
      </w:pPr>
      <w:r>
        <w:separator/>
      </w:r>
    </w:p>
  </w:endnote>
  <w:endnote w:type="continuationSeparator" w:id="0">
    <w:p w:rsidR="00BA65EA" w:rsidRDefault="00BA6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5EA" w:rsidRDefault="00BA65EA">
      <w:pPr>
        <w:spacing w:after="0" w:line="240" w:lineRule="auto"/>
      </w:pPr>
      <w:r>
        <w:separator/>
      </w:r>
    </w:p>
  </w:footnote>
  <w:footnote w:type="continuationSeparator" w:id="0">
    <w:p w:rsidR="00BA65EA" w:rsidRDefault="00BA65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B1B" w:rsidRDefault="005F3B1B" w:rsidP="00C02D95">
    <w:pPr>
      <w:pStyle w:val="a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B1B" w:rsidRDefault="005F3B1B" w:rsidP="00C02D95">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19C6"/>
    <w:multiLevelType w:val="hybridMultilevel"/>
    <w:tmpl w:val="3924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D0DEE"/>
    <w:multiLevelType w:val="hybridMultilevel"/>
    <w:tmpl w:val="0332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0F7F37"/>
    <w:multiLevelType w:val="hybridMultilevel"/>
    <w:tmpl w:val="033207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4C3A07EE"/>
    <w:multiLevelType w:val="hybridMultilevel"/>
    <w:tmpl w:val="0332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837235"/>
    <w:multiLevelType w:val="hybridMultilevel"/>
    <w:tmpl w:val="0332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997DE9"/>
    <w:multiLevelType w:val="hybridMultilevel"/>
    <w:tmpl w:val="265627A8"/>
    <w:lvl w:ilvl="0" w:tplc="2BDAC140">
      <w:start w:val="2020"/>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4656B3"/>
    <w:multiLevelType w:val="hybridMultilevel"/>
    <w:tmpl w:val="ECD66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616915"/>
    <w:multiLevelType w:val="hybridMultilevel"/>
    <w:tmpl w:val="B38EE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45055E"/>
    <w:multiLevelType w:val="hybridMultilevel"/>
    <w:tmpl w:val="037AB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0D0AF6"/>
    <w:multiLevelType w:val="hybridMultilevel"/>
    <w:tmpl w:val="5DE0D454"/>
    <w:lvl w:ilvl="0" w:tplc="FFFFFFFF">
      <w:start w:val="1"/>
      <w:numFmt w:val="bullet"/>
      <w:lvlText w:val=""/>
      <w:lvlJc w:val="left"/>
      <w:pPr>
        <w:ind w:left="733" w:hanging="360"/>
      </w:pPr>
      <w:rPr>
        <w:rFonts w:ascii="Symbol" w:hAnsi="Symbol" w:hint="default"/>
      </w:rPr>
    </w:lvl>
    <w:lvl w:ilvl="1" w:tplc="FFFFFFFF" w:tentative="1">
      <w:start w:val="1"/>
      <w:numFmt w:val="bullet"/>
      <w:lvlText w:val="o"/>
      <w:lvlJc w:val="left"/>
      <w:pPr>
        <w:ind w:left="1453" w:hanging="360"/>
      </w:pPr>
      <w:rPr>
        <w:rFonts w:ascii="Courier New" w:hAnsi="Courier New" w:cs="Courier New" w:hint="default"/>
      </w:rPr>
    </w:lvl>
    <w:lvl w:ilvl="2" w:tplc="FFFFFFFF" w:tentative="1">
      <w:start w:val="1"/>
      <w:numFmt w:val="bullet"/>
      <w:lvlText w:val=""/>
      <w:lvlJc w:val="left"/>
      <w:pPr>
        <w:ind w:left="2173" w:hanging="360"/>
      </w:pPr>
      <w:rPr>
        <w:rFonts w:ascii="Wingdings" w:hAnsi="Wingdings" w:hint="default"/>
      </w:rPr>
    </w:lvl>
    <w:lvl w:ilvl="3" w:tplc="FFFFFFFF" w:tentative="1">
      <w:start w:val="1"/>
      <w:numFmt w:val="bullet"/>
      <w:lvlText w:val=""/>
      <w:lvlJc w:val="left"/>
      <w:pPr>
        <w:ind w:left="2893" w:hanging="360"/>
      </w:pPr>
      <w:rPr>
        <w:rFonts w:ascii="Symbol" w:hAnsi="Symbol" w:hint="default"/>
      </w:rPr>
    </w:lvl>
    <w:lvl w:ilvl="4" w:tplc="FFFFFFFF" w:tentative="1">
      <w:start w:val="1"/>
      <w:numFmt w:val="bullet"/>
      <w:lvlText w:val="o"/>
      <w:lvlJc w:val="left"/>
      <w:pPr>
        <w:ind w:left="3613" w:hanging="360"/>
      </w:pPr>
      <w:rPr>
        <w:rFonts w:ascii="Courier New" w:hAnsi="Courier New" w:cs="Courier New" w:hint="default"/>
      </w:rPr>
    </w:lvl>
    <w:lvl w:ilvl="5" w:tplc="FFFFFFFF" w:tentative="1">
      <w:start w:val="1"/>
      <w:numFmt w:val="bullet"/>
      <w:lvlText w:val=""/>
      <w:lvlJc w:val="left"/>
      <w:pPr>
        <w:ind w:left="4333" w:hanging="360"/>
      </w:pPr>
      <w:rPr>
        <w:rFonts w:ascii="Wingdings" w:hAnsi="Wingdings" w:hint="default"/>
      </w:rPr>
    </w:lvl>
    <w:lvl w:ilvl="6" w:tplc="FFFFFFFF" w:tentative="1">
      <w:start w:val="1"/>
      <w:numFmt w:val="bullet"/>
      <w:lvlText w:val=""/>
      <w:lvlJc w:val="left"/>
      <w:pPr>
        <w:ind w:left="5053" w:hanging="360"/>
      </w:pPr>
      <w:rPr>
        <w:rFonts w:ascii="Symbol" w:hAnsi="Symbol" w:hint="default"/>
      </w:rPr>
    </w:lvl>
    <w:lvl w:ilvl="7" w:tplc="FFFFFFFF" w:tentative="1">
      <w:start w:val="1"/>
      <w:numFmt w:val="bullet"/>
      <w:lvlText w:val="o"/>
      <w:lvlJc w:val="left"/>
      <w:pPr>
        <w:ind w:left="5773" w:hanging="360"/>
      </w:pPr>
      <w:rPr>
        <w:rFonts w:ascii="Courier New" w:hAnsi="Courier New" w:cs="Courier New" w:hint="default"/>
      </w:rPr>
    </w:lvl>
    <w:lvl w:ilvl="8" w:tplc="FFFFFFFF" w:tentative="1">
      <w:start w:val="1"/>
      <w:numFmt w:val="bullet"/>
      <w:lvlText w:val=""/>
      <w:lvlJc w:val="left"/>
      <w:pPr>
        <w:ind w:left="6493" w:hanging="360"/>
      </w:pPr>
      <w:rPr>
        <w:rFonts w:ascii="Wingdings" w:hAnsi="Wingdings" w:hint="default"/>
      </w:rPr>
    </w:lvl>
  </w:abstractNum>
  <w:abstractNum w:abstractNumId="10">
    <w:nsid w:val="63FA3D33"/>
    <w:multiLevelType w:val="hybridMultilevel"/>
    <w:tmpl w:val="A63E3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1A396D"/>
    <w:multiLevelType w:val="hybridMultilevel"/>
    <w:tmpl w:val="033207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7A9D268A"/>
    <w:multiLevelType w:val="hybridMultilevel"/>
    <w:tmpl w:val="5E44ADD6"/>
    <w:lvl w:ilvl="0" w:tplc="844CE3C4">
      <w:start w:val="2020"/>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11"/>
  </w:num>
  <w:num w:numId="4">
    <w:abstractNumId w:val="9"/>
  </w:num>
  <w:num w:numId="5">
    <w:abstractNumId w:val="12"/>
  </w:num>
  <w:num w:numId="6">
    <w:abstractNumId w:val="7"/>
  </w:num>
  <w:num w:numId="7">
    <w:abstractNumId w:val="5"/>
  </w:num>
  <w:num w:numId="8">
    <w:abstractNumId w:val="10"/>
  </w:num>
  <w:num w:numId="9">
    <w:abstractNumId w:val="0"/>
  </w:num>
  <w:num w:numId="10">
    <w:abstractNumId w:val="6"/>
  </w:num>
  <w:num w:numId="11">
    <w:abstractNumId w:val="8"/>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54D"/>
    <w:rsid w:val="0000554D"/>
    <w:rsid w:val="000242B9"/>
    <w:rsid w:val="00035082"/>
    <w:rsid w:val="000375E0"/>
    <w:rsid w:val="00073EA6"/>
    <w:rsid w:val="00127348"/>
    <w:rsid w:val="00152CCC"/>
    <w:rsid w:val="00187DC2"/>
    <w:rsid w:val="00226E15"/>
    <w:rsid w:val="00234D60"/>
    <w:rsid w:val="00245301"/>
    <w:rsid w:val="002533E8"/>
    <w:rsid w:val="0025549C"/>
    <w:rsid w:val="0026772A"/>
    <w:rsid w:val="002D55A9"/>
    <w:rsid w:val="002E30A4"/>
    <w:rsid w:val="00325F89"/>
    <w:rsid w:val="00364C7F"/>
    <w:rsid w:val="00371DC9"/>
    <w:rsid w:val="003A7D5A"/>
    <w:rsid w:val="003B0B9F"/>
    <w:rsid w:val="003B4368"/>
    <w:rsid w:val="003D6FEE"/>
    <w:rsid w:val="00456C66"/>
    <w:rsid w:val="00473456"/>
    <w:rsid w:val="00476083"/>
    <w:rsid w:val="004E1CF7"/>
    <w:rsid w:val="004F0129"/>
    <w:rsid w:val="00517791"/>
    <w:rsid w:val="00565539"/>
    <w:rsid w:val="00584261"/>
    <w:rsid w:val="005862FC"/>
    <w:rsid w:val="00594DB7"/>
    <w:rsid w:val="005B3058"/>
    <w:rsid w:val="005D5701"/>
    <w:rsid w:val="005F3B1B"/>
    <w:rsid w:val="005F3D7F"/>
    <w:rsid w:val="005F4B3A"/>
    <w:rsid w:val="006453E4"/>
    <w:rsid w:val="0066493B"/>
    <w:rsid w:val="00682666"/>
    <w:rsid w:val="006B024A"/>
    <w:rsid w:val="006B1B47"/>
    <w:rsid w:val="006C0D90"/>
    <w:rsid w:val="006C4B97"/>
    <w:rsid w:val="00727B8A"/>
    <w:rsid w:val="00765349"/>
    <w:rsid w:val="00766B51"/>
    <w:rsid w:val="007D2183"/>
    <w:rsid w:val="007E4E0D"/>
    <w:rsid w:val="0084187B"/>
    <w:rsid w:val="0085194C"/>
    <w:rsid w:val="00864CB4"/>
    <w:rsid w:val="00873101"/>
    <w:rsid w:val="0089736E"/>
    <w:rsid w:val="008B0E9A"/>
    <w:rsid w:val="008D2EB1"/>
    <w:rsid w:val="009004B3"/>
    <w:rsid w:val="00906803"/>
    <w:rsid w:val="00914308"/>
    <w:rsid w:val="0095317D"/>
    <w:rsid w:val="009A214C"/>
    <w:rsid w:val="009A5D95"/>
    <w:rsid w:val="009C4205"/>
    <w:rsid w:val="009D076F"/>
    <w:rsid w:val="00A56E7B"/>
    <w:rsid w:val="00A82A1E"/>
    <w:rsid w:val="00AF44F7"/>
    <w:rsid w:val="00B4328B"/>
    <w:rsid w:val="00B805A5"/>
    <w:rsid w:val="00B84ECE"/>
    <w:rsid w:val="00BA62D2"/>
    <w:rsid w:val="00BA65EA"/>
    <w:rsid w:val="00C02D95"/>
    <w:rsid w:val="00C03551"/>
    <w:rsid w:val="00C57B7D"/>
    <w:rsid w:val="00C623D6"/>
    <w:rsid w:val="00C776CE"/>
    <w:rsid w:val="00CC57D6"/>
    <w:rsid w:val="00D234AE"/>
    <w:rsid w:val="00D43E51"/>
    <w:rsid w:val="00DF3692"/>
    <w:rsid w:val="00E01BCE"/>
    <w:rsid w:val="00E077FD"/>
    <w:rsid w:val="00E2125D"/>
    <w:rsid w:val="00E73471"/>
    <w:rsid w:val="00EE47C8"/>
    <w:rsid w:val="00EF2E9F"/>
    <w:rsid w:val="00F03BB7"/>
    <w:rsid w:val="00F232C4"/>
    <w:rsid w:val="00FB6B3A"/>
    <w:rsid w:val="00FC3D67"/>
    <w:rsid w:val="00FD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2D2"/>
    <w:rPr>
      <w:rFonts w:ascii="Calibri" w:eastAsia="Calibri" w:hAnsi="Calibri" w:cs="Times New Roman"/>
    </w:rPr>
  </w:style>
  <w:style w:type="paragraph" w:styleId="2">
    <w:name w:val="heading 2"/>
    <w:basedOn w:val="a"/>
    <w:next w:val="a"/>
    <w:link w:val="20"/>
    <w:qFormat/>
    <w:rsid w:val="00BA62D2"/>
    <w:pPr>
      <w:keepNext/>
      <w:spacing w:after="0" w:line="240" w:lineRule="auto"/>
      <w:outlineLvl w:val="1"/>
    </w:pPr>
    <w:rPr>
      <w:rFonts w:ascii="Times New Roman" w:eastAsia="Times New Roman" w:hAnsi="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link w:val="a4"/>
    <w:uiPriority w:val="99"/>
    <w:rsid w:val="00BA62D2"/>
    <w:rPr>
      <w:rFonts w:ascii="Times New Roman" w:eastAsia="Times New Roman" w:hAnsi="Times New Roman"/>
      <w:sz w:val="24"/>
      <w:szCs w:val="24"/>
    </w:rPr>
  </w:style>
  <w:style w:type="paragraph" w:styleId="a4">
    <w:name w:val="header"/>
    <w:basedOn w:val="a"/>
    <w:link w:val="a3"/>
    <w:uiPriority w:val="99"/>
    <w:rsid w:val="00BA62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heme="minorBidi"/>
      <w:sz w:val="24"/>
      <w:szCs w:val="24"/>
    </w:rPr>
  </w:style>
  <w:style w:type="character" w:customStyle="1" w:styleId="1">
    <w:name w:val="Верхний колонтитул Знак1"/>
    <w:basedOn w:val="a0"/>
    <w:uiPriority w:val="99"/>
    <w:semiHidden/>
    <w:rsid w:val="00BA62D2"/>
    <w:rPr>
      <w:rFonts w:ascii="Calibri" w:eastAsia="Calibri" w:hAnsi="Calibri" w:cs="Times New Roman"/>
    </w:rPr>
  </w:style>
  <w:style w:type="paragraph" w:styleId="a5">
    <w:name w:val="List Paragraph"/>
    <w:basedOn w:val="a"/>
    <w:uiPriority w:val="99"/>
    <w:qFormat/>
    <w:rsid w:val="00BA62D2"/>
    <w:pPr>
      <w:widowControl w:val="0"/>
      <w:spacing w:after="0" w:line="240" w:lineRule="auto"/>
      <w:ind w:left="720"/>
      <w:contextualSpacing/>
    </w:pPr>
    <w:rPr>
      <w:rFonts w:ascii="Courier New" w:eastAsia="Courier New" w:hAnsi="Courier New" w:cs="Courier New"/>
      <w:color w:val="000000"/>
      <w:sz w:val="24"/>
      <w:szCs w:val="24"/>
      <w:lang w:eastAsia="ru-RU"/>
    </w:rPr>
  </w:style>
  <w:style w:type="paragraph" w:customStyle="1" w:styleId="10">
    <w:name w:val="Без интервала1"/>
    <w:rsid w:val="00BA62D2"/>
    <w:pPr>
      <w:spacing w:after="0" w:line="240" w:lineRule="auto"/>
    </w:pPr>
    <w:rPr>
      <w:rFonts w:ascii="Times New Roman" w:eastAsia="Times New Roman" w:hAnsi="Times New Roman" w:cs="Times New Roman"/>
      <w:sz w:val="24"/>
      <w:szCs w:val="24"/>
      <w:lang w:eastAsia="ru-RU"/>
    </w:rPr>
  </w:style>
  <w:style w:type="paragraph" w:styleId="21">
    <w:name w:val="Body Text 2"/>
    <w:basedOn w:val="a"/>
    <w:link w:val="22"/>
    <w:unhideWhenUsed/>
    <w:rsid w:val="00BA62D2"/>
    <w:pPr>
      <w:spacing w:after="120" w:line="480" w:lineRule="auto"/>
    </w:pPr>
  </w:style>
  <w:style w:type="character" w:customStyle="1" w:styleId="22">
    <w:name w:val="Основной текст 2 Знак"/>
    <w:basedOn w:val="a0"/>
    <w:link w:val="21"/>
    <w:rsid w:val="00BA62D2"/>
    <w:rPr>
      <w:rFonts w:ascii="Calibri" w:eastAsia="Calibri" w:hAnsi="Calibri" w:cs="Times New Roman"/>
    </w:rPr>
  </w:style>
  <w:style w:type="paragraph" w:styleId="a6">
    <w:name w:val="Block Text"/>
    <w:basedOn w:val="a"/>
    <w:rsid w:val="00BA62D2"/>
    <w:pPr>
      <w:spacing w:after="0" w:line="240" w:lineRule="atLeast"/>
      <w:ind w:left="19" w:right="14" w:firstLine="302"/>
      <w:jc w:val="both"/>
    </w:pPr>
    <w:rPr>
      <w:rFonts w:ascii="Times New Roman" w:eastAsia="Times New Roman" w:hAnsi="Times New Roman"/>
      <w:sz w:val="28"/>
      <w:szCs w:val="20"/>
      <w:lang w:eastAsia="ru-RU"/>
    </w:rPr>
  </w:style>
  <w:style w:type="paragraph" w:styleId="a7">
    <w:name w:val="caption"/>
    <w:basedOn w:val="a"/>
    <w:next w:val="a"/>
    <w:qFormat/>
    <w:rsid w:val="00BA62D2"/>
    <w:pPr>
      <w:spacing w:after="0" w:line="240" w:lineRule="auto"/>
      <w:jc w:val="center"/>
    </w:pPr>
    <w:rPr>
      <w:rFonts w:ascii="Times New Roman" w:eastAsia="Times New Roman" w:hAnsi="Times New Roman"/>
      <w:sz w:val="28"/>
      <w:szCs w:val="20"/>
      <w:lang w:val="en-US" w:eastAsia="ru-RU"/>
    </w:rPr>
  </w:style>
  <w:style w:type="character" w:customStyle="1" w:styleId="20">
    <w:name w:val="Заголовок 2 Знак"/>
    <w:basedOn w:val="a0"/>
    <w:link w:val="2"/>
    <w:rsid w:val="00BA62D2"/>
    <w:rPr>
      <w:rFonts w:ascii="Times New Roman" w:eastAsia="Times New Roman" w:hAnsi="Times New Roman" w:cs="Times New Roman"/>
      <w:sz w:val="28"/>
      <w:szCs w:val="20"/>
      <w:lang w:val="en-US" w:eastAsia="ru-RU"/>
    </w:rPr>
  </w:style>
  <w:style w:type="paragraph" w:customStyle="1" w:styleId="210">
    <w:name w:val="Основной текст 21"/>
    <w:basedOn w:val="a"/>
    <w:rsid w:val="00BA62D2"/>
    <w:pPr>
      <w:spacing w:after="0" w:line="240" w:lineRule="auto"/>
      <w:ind w:firstLine="260"/>
      <w:jc w:val="both"/>
    </w:pPr>
    <w:rPr>
      <w:rFonts w:ascii="Times New Roman" w:eastAsia="Times New Roman" w:hAnsi="Times New Roman"/>
      <w:sz w:val="28"/>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2D2"/>
    <w:rPr>
      <w:rFonts w:ascii="Calibri" w:eastAsia="Calibri" w:hAnsi="Calibri" w:cs="Times New Roman"/>
    </w:rPr>
  </w:style>
  <w:style w:type="paragraph" w:styleId="2">
    <w:name w:val="heading 2"/>
    <w:basedOn w:val="a"/>
    <w:next w:val="a"/>
    <w:link w:val="20"/>
    <w:qFormat/>
    <w:rsid w:val="00BA62D2"/>
    <w:pPr>
      <w:keepNext/>
      <w:spacing w:after="0" w:line="240" w:lineRule="auto"/>
      <w:outlineLvl w:val="1"/>
    </w:pPr>
    <w:rPr>
      <w:rFonts w:ascii="Times New Roman" w:eastAsia="Times New Roman" w:hAnsi="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link w:val="a4"/>
    <w:uiPriority w:val="99"/>
    <w:rsid w:val="00BA62D2"/>
    <w:rPr>
      <w:rFonts w:ascii="Times New Roman" w:eastAsia="Times New Roman" w:hAnsi="Times New Roman"/>
      <w:sz w:val="24"/>
      <w:szCs w:val="24"/>
    </w:rPr>
  </w:style>
  <w:style w:type="paragraph" w:styleId="a4">
    <w:name w:val="header"/>
    <w:basedOn w:val="a"/>
    <w:link w:val="a3"/>
    <w:uiPriority w:val="99"/>
    <w:rsid w:val="00BA62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heme="minorBidi"/>
      <w:sz w:val="24"/>
      <w:szCs w:val="24"/>
    </w:rPr>
  </w:style>
  <w:style w:type="character" w:customStyle="1" w:styleId="1">
    <w:name w:val="Верхний колонтитул Знак1"/>
    <w:basedOn w:val="a0"/>
    <w:uiPriority w:val="99"/>
    <w:semiHidden/>
    <w:rsid w:val="00BA62D2"/>
    <w:rPr>
      <w:rFonts w:ascii="Calibri" w:eastAsia="Calibri" w:hAnsi="Calibri" w:cs="Times New Roman"/>
    </w:rPr>
  </w:style>
  <w:style w:type="paragraph" w:styleId="a5">
    <w:name w:val="List Paragraph"/>
    <w:basedOn w:val="a"/>
    <w:uiPriority w:val="99"/>
    <w:qFormat/>
    <w:rsid w:val="00BA62D2"/>
    <w:pPr>
      <w:widowControl w:val="0"/>
      <w:spacing w:after="0" w:line="240" w:lineRule="auto"/>
      <w:ind w:left="720"/>
      <w:contextualSpacing/>
    </w:pPr>
    <w:rPr>
      <w:rFonts w:ascii="Courier New" w:eastAsia="Courier New" w:hAnsi="Courier New" w:cs="Courier New"/>
      <w:color w:val="000000"/>
      <w:sz w:val="24"/>
      <w:szCs w:val="24"/>
      <w:lang w:eastAsia="ru-RU"/>
    </w:rPr>
  </w:style>
  <w:style w:type="paragraph" w:customStyle="1" w:styleId="10">
    <w:name w:val="Без интервала1"/>
    <w:rsid w:val="00BA62D2"/>
    <w:pPr>
      <w:spacing w:after="0" w:line="240" w:lineRule="auto"/>
    </w:pPr>
    <w:rPr>
      <w:rFonts w:ascii="Times New Roman" w:eastAsia="Times New Roman" w:hAnsi="Times New Roman" w:cs="Times New Roman"/>
      <w:sz w:val="24"/>
      <w:szCs w:val="24"/>
      <w:lang w:eastAsia="ru-RU"/>
    </w:rPr>
  </w:style>
  <w:style w:type="paragraph" w:styleId="21">
    <w:name w:val="Body Text 2"/>
    <w:basedOn w:val="a"/>
    <w:link w:val="22"/>
    <w:unhideWhenUsed/>
    <w:rsid w:val="00BA62D2"/>
    <w:pPr>
      <w:spacing w:after="120" w:line="480" w:lineRule="auto"/>
    </w:pPr>
  </w:style>
  <w:style w:type="character" w:customStyle="1" w:styleId="22">
    <w:name w:val="Основной текст 2 Знак"/>
    <w:basedOn w:val="a0"/>
    <w:link w:val="21"/>
    <w:rsid w:val="00BA62D2"/>
    <w:rPr>
      <w:rFonts w:ascii="Calibri" w:eastAsia="Calibri" w:hAnsi="Calibri" w:cs="Times New Roman"/>
    </w:rPr>
  </w:style>
  <w:style w:type="paragraph" w:styleId="a6">
    <w:name w:val="Block Text"/>
    <w:basedOn w:val="a"/>
    <w:rsid w:val="00BA62D2"/>
    <w:pPr>
      <w:spacing w:after="0" w:line="240" w:lineRule="atLeast"/>
      <w:ind w:left="19" w:right="14" w:firstLine="302"/>
      <w:jc w:val="both"/>
    </w:pPr>
    <w:rPr>
      <w:rFonts w:ascii="Times New Roman" w:eastAsia="Times New Roman" w:hAnsi="Times New Roman"/>
      <w:sz w:val="28"/>
      <w:szCs w:val="20"/>
      <w:lang w:eastAsia="ru-RU"/>
    </w:rPr>
  </w:style>
  <w:style w:type="paragraph" w:styleId="a7">
    <w:name w:val="caption"/>
    <w:basedOn w:val="a"/>
    <w:next w:val="a"/>
    <w:qFormat/>
    <w:rsid w:val="00BA62D2"/>
    <w:pPr>
      <w:spacing w:after="0" w:line="240" w:lineRule="auto"/>
      <w:jc w:val="center"/>
    </w:pPr>
    <w:rPr>
      <w:rFonts w:ascii="Times New Roman" w:eastAsia="Times New Roman" w:hAnsi="Times New Roman"/>
      <w:sz w:val="28"/>
      <w:szCs w:val="20"/>
      <w:lang w:val="en-US" w:eastAsia="ru-RU"/>
    </w:rPr>
  </w:style>
  <w:style w:type="character" w:customStyle="1" w:styleId="20">
    <w:name w:val="Заголовок 2 Знак"/>
    <w:basedOn w:val="a0"/>
    <w:link w:val="2"/>
    <w:rsid w:val="00BA62D2"/>
    <w:rPr>
      <w:rFonts w:ascii="Times New Roman" w:eastAsia="Times New Roman" w:hAnsi="Times New Roman" w:cs="Times New Roman"/>
      <w:sz w:val="28"/>
      <w:szCs w:val="20"/>
      <w:lang w:val="en-US" w:eastAsia="ru-RU"/>
    </w:rPr>
  </w:style>
  <w:style w:type="paragraph" w:customStyle="1" w:styleId="210">
    <w:name w:val="Основной текст 21"/>
    <w:basedOn w:val="a"/>
    <w:rsid w:val="00BA62D2"/>
    <w:pPr>
      <w:spacing w:after="0" w:line="240" w:lineRule="auto"/>
      <w:ind w:firstLine="260"/>
      <w:jc w:val="both"/>
    </w:pPr>
    <w:rPr>
      <w:rFonts w:ascii="Times New Roman" w:eastAsia="Times New Roman" w:hAnsi="Times New Roman"/>
      <w:sz w:val="28"/>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15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2409</TotalTime>
  <Pages>13</Pages>
  <Words>3163</Words>
  <Characters>18033</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2020-12-27T12:29:00Z</dcterms:created>
  <dcterms:modified xsi:type="dcterms:W3CDTF">2022-11-30T04:08:00Z</dcterms:modified>
</cp:coreProperties>
</file>